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F42C" w14:textId="5C88DD46" w:rsidR="00FD2BE9" w:rsidRDefault="00796DFC">
      <w:pPr>
        <w:rPr>
          <w:b/>
          <w:sz w:val="28"/>
        </w:rPr>
      </w:pPr>
      <w:r w:rsidRPr="00AC72E0">
        <w:rPr>
          <w:b/>
          <w:sz w:val="28"/>
          <w:lang w:val="en-US"/>
        </w:rPr>
        <w:t>DAF</w:t>
      </w:r>
      <w:r w:rsidRPr="00AC72E0">
        <w:rPr>
          <w:b/>
          <w:sz w:val="28"/>
        </w:rPr>
        <w:t xml:space="preserve"> </w:t>
      </w:r>
      <w:r w:rsidR="00C7341B">
        <w:rPr>
          <w:b/>
          <w:sz w:val="28"/>
          <w:lang w:val="en-US"/>
        </w:rPr>
        <w:t>FT</w:t>
      </w:r>
      <w:r w:rsidR="00C7341B" w:rsidRPr="00852AFF">
        <w:rPr>
          <w:b/>
          <w:sz w:val="28"/>
        </w:rPr>
        <w:t xml:space="preserve"> </w:t>
      </w:r>
      <w:r w:rsidRPr="00AC72E0">
        <w:rPr>
          <w:b/>
          <w:sz w:val="28"/>
          <w:lang w:val="en-US"/>
        </w:rPr>
        <w:t>XF</w:t>
      </w:r>
      <w:r w:rsidRPr="00AC72E0">
        <w:rPr>
          <w:b/>
          <w:sz w:val="28"/>
        </w:rPr>
        <w:t xml:space="preserve"> 480 </w:t>
      </w:r>
      <w:r w:rsidRPr="00AC72E0">
        <w:rPr>
          <w:b/>
          <w:sz w:val="28"/>
          <w:lang w:val="en-US"/>
        </w:rPr>
        <w:t>FTG</w:t>
      </w:r>
      <w:r w:rsidRPr="00AC72E0">
        <w:rPr>
          <w:b/>
          <w:sz w:val="28"/>
        </w:rPr>
        <w:t xml:space="preserve"> </w:t>
      </w:r>
      <w:r w:rsidR="00C7341B">
        <w:rPr>
          <w:b/>
          <w:sz w:val="28"/>
        </w:rPr>
        <w:t>4х2</w:t>
      </w:r>
    </w:p>
    <w:p w14:paraId="7CFF0A22" w14:textId="13177E79" w:rsidR="00986F03" w:rsidRDefault="00986F03">
      <w:pPr>
        <w:rPr>
          <w:b/>
          <w:sz w:val="28"/>
        </w:rPr>
      </w:pPr>
      <w:bookmarkStart w:id="0" w:name="_Hlk113375455"/>
      <w:r>
        <w:rPr>
          <w:b/>
          <w:sz w:val="28"/>
        </w:rPr>
        <w:t>Стоимость</w:t>
      </w:r>
      <w:r w:rsidR="00B14B15">
        <w:rPr>
          <w:b/>
          <w:sz w:val="28"/>
        </w:rPr>
        <w:t xml:space="preserve"> </w:t>
      </w:r>
      <w:r w:rsidR="00960E79">
        <w:rPr>
          <w:b/>
          <w:sz w:val="28"/>
        </w:rPr>
        <w:t>–</w:t>
      </w:r>
      <w:r w:rsidR="00C7341B">
        <w:rPr>
          <w:b/>
          <w:sz w:val="28"/>
        </w:rPr>
        <w:t>17</w:t>
      </w:r>
      <w:r w:rsidR="00C353A7">
        <w:rPr>
          <w:b/>
          <w:sz w:val="28"/>
        </w:rPr>
        <w:t> 000 000</w:t>
      </w:r>
    </w:p>
    <w:p w14:paraId="5F34A57F" w14:textId="77777777" w:rsidR="00960E79" w:rsidRDefault="00960E79" w:rsidP="0096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644E11">
        <w:rPr>
          <w:rFonts w:ascii="Arial" w:hAnsi="Arial" w:cs="Arial"/>
          <w:b/>
          <w:color w:val="212529"/>
          <w:spacing w:val="2"/>
          <w:shd w:val="clear" w:color="auto" w:fill="FFFFFF"/>
        </w:rPr>
        <w:t>Станьте ПЕРВЫМ ВЛАДЕЛЬЦЕМ нового тягача!</w:t>
      </w: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 xml:space="preserve"> </w:t>
      </w:r>
    </w:p>
    <w:p w14:paraId="01BDEFC1" w14:textId="77777777" w:rsidR="00B14B15" w:rsidRDefault="00960E79" w:rsidP="0096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 xml:space="preserve">Растаможен. </w:t>
      </w:r>
      <w:r w:rsidR="00B14B15">
        <w:rPr>
          <w:rFonts w:ascii="Arial" w:hAnsi="Arial" w:cs="Arial"/>
          <w:color w:val="212529"/>
          <w:spacing w:val="2"/>
          <w:shd w:val="clear" w:color="auto" w:fill="FFFFFF"/>
        </w:rPr>
        <w:t xml:space="preserve">Произведена оплата утилизационного сбора. </w:t>
      </w:r>
    </w:p>
    <w:p w14:paraId="6EA360D4" w14:textId="77777777" w:rsidR="00960E79" w:rsidRPr="00CF5D95" w:rsidRDefault="00960E79" w:rsidP="0096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Возможна доставка, обсуждается отдельно.</w:t>
      </w:r>
    </w:p>
    <w:p w14:paraId="0CC69B2F" w14:textId="77777777" w:rsidR="00960E79" w:rsidRDefault="00960E79">
      <w:pPr>
        <w:rPr>
          <w:b/>
          <w:sz w:val="28"/>
        </w:rPr>
      </w:pPr>
      <w:r>
        <w:rPr>
          <w:b/>
          <w:sz w:val="28"/>
        </w:rPr>
        <w:t>Цена с НДС</w:t>
      </w:r>
      <w:r w:rsidR="00B14B15">
        <w:rPr>
          <w:b/>
          <w:sz w:val="28"/>
        </w:rPr>
        <w:t>,</w:t>
      </w:r>
      <w:r>
        <w:rPr>
          <w:b/>
          <w:sz w:val="28"/>
        </w:rPr>
        <w:t xml:space="preserve"> возможен Лизинг</w:t>
      </w:r>
    </w:p>
    <w:bookmarkEnd w:id="0"/>
    <w:p w14:paraId="3A3C0F59" w14:textId="77777777" w:rsidR="00B14B15" w:rsidRDefault="00B14B15">
      <w:pPr>
        <w:rPr>
          <w:b/>
          <w:sz w:val="28"/>
        </w:rPr>
      </w:pPr>
    </w:p>
    <w:p w14:paraId="2D25A8CB" w14:textId="30E866A9" w:rsidR="001B235D" w:rsidRPr="001B235D" w:rsidRDefault="001B235D" w:rsidP="001B235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8C936F6" w14:textId="77777777" w:rsidR="00AC72E0" w:rsidRDefault="00AC72E0">
      <w:pPr>
        <w:rPr>
          <w:b/>
          <w:sz w:val="28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235D" w14:paraId="2D54525F" w14:textId="77777777" w:rsidTr="001B235D">
        <w:tc>
          <w:tcPr>
            <w:tcW w:w="4672" w:type="dxa"/>
          </w:tcPr>
          <w:p w14:paraId="7A4E2C38" w14:textId="77777777"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Марка</w:t>
            </w:r>
          </w:p>
        </w:tc>
        <w:tc>
          <w:tcPr>
            <w:tcW w:w="4673" w:type="dxa"/>
          </w:tcPr>
          <w:p w14:paraId="24034AAB" w14:textId="77777777" w:rsidR="001B235D" w:rsidRDefault="001B235D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DAF</w:t>
            </w:r>
          </w:p>
        </w:tc>
      </w:tr>
      <w:tr w:rsidR="001B235D" w14:paraId="4E451D73" w14:textId="77777777" w:rsidTr="001B235D">
        <w:tc>
          <w:tcPr>
            <w:tcW w:w="4672" w:type="dxa"/>
          </w:tcPr>
          <w:p w14:paraId="16E8CE98" w14:textId="77777777"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Серия</w:t>
            </w:r>
          </w:p>
        </w:tc>
        <w:tc>
          <w:tcPr>
            <w:tcW w:w="4673" w:type="dxa"/>
          </w:tcPr>
          <w:p w14:paraId="7C4A6D04" w14:textId="77777777" w:rsidR="001B235D" w:rsidRDefault="001B235D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XF</w:t>
            </w:r>
          </w:p>
        </w:tc>
      </w:tr>
      <w:tr w:rsidR="001B235D" w14:paraId="6835CF7F" w14:textId="77777777" w:rsidTr="001B235D">
        <w:tc>
          <w:tcPr>
            <w:tcW w:w="4672" w:type="dxa"/>
          </w:tcPr>
          <w:p w14:paraId="4C87AD4D" w14:textId="77777777"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Модификация</w:t>
            </w:r>
          </w:p>
        </w:tc>
        <w:tc>
          <w:tcPr>
            <w:tcW w:w="4673" w:type="dxa"/>
          </w:tcPr>
          <w:p w14:paraId="0C104BBA" w14:textId="1B2CF9A2" w:rsidR="001B235D" w:rsidRDefault="001B235D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 xml:space="preserve">480 FTG </w:t>
            </w:r>
            <w:r w:rsidR="00983642">
              <w:rPr>
                <w:rFonts w:ascii="Arial" w:hAnsi="Arial" w:cs="Arial"/>
                <w:color w:val="212529"/>
                <w:spacing w:val="2"/>
                <w:shd w:val="clear" w:color="auto" w:fill="FFFFFF"/>
                <w:lang w:val="en-US"/>
              </w:rPr>
              <w:t>4</w:t>
            </w: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X2</w:t>
            </w:r>
          </w:p>
        </w:tc>
      </w:tr>
      <w:tr w:rsidR="001B235D" w14:paraId="7E49C12F" w14:textId="77777777" w:rsidTr="001B235D">
        <w:tc>
          <w:tcPr>
            <w:tcW w:w="4672" w:type="dxa"/>
          </w:tcPr>
          <w:p w14:paraId="73662C6D" w14:textId="77777777"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Год выпуска</w:t>
            </w:r>
          </w:p>
          <w:p w14:paraId="31C34404" w14:textId="77777777" w:rsidR="00960E79" w:rsidRPr="00960E79" w:rsidRDefault="00FC72A2" w:rsidP="00960E7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Дата первичной регистрации</w:t>
            </w:r>
            <w:r w:rsidR="00960E79"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 xml:space="preserve">   </w:t>
            </w:r>
          </w:p>
        </w:tc>
        <w:tc>
          <w:tcPr>
            <w:tcW w:w="4673" w:type="dxa"/>
          </w:tcPr>
          <w:p w14:paraId="2B150F04" w14:textId="77777777" w:rsidR="001B235D" w:rsidRDefault="001B235D" w:rsidP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2022</w:t>
            </w:r>
          </w:p>
          <w:p w14:paraId="61EDE3D1" w14:textId="77777777" w:rsidR="00960E79" w:rsidRPr="00960E79" w:rsidRDefault="00960E79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09.2022</w:t>
            </w:r>
          </w:p>
        </w:tc>
      </w:tr>
      <w:tr w:rsidR="001B235D" w14:paraId="6759BBD3" w14:textId="77777777" w:rsidTr="001B235D">
        <w:tc>
          <w:tcPr>
            <w:tcW w:w="4672" w:type="dxa"/>
          </w:tcPr>
          <w:p w14:paraId="6E85165E" w14:textId="77777777"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Топливный бак (л.)</w:t>
            </w:r>
          </w:p>
        </w:tc>
        <w:tc>
          <w:tcPr>
            <w:tcW w:w="4673" w:type="dxa"/>
          </w:tcPr>
          <w:p w14:paraId="02B7FC61" w14:textId="3F82DC8E" w:rsidR="001B235D" w:rsidRPr="00983642" w:rsidRDefault="00983642" w:rsidP="001B235D">
            <w:pPr>
              <w:rPr>
                <w:b/>
                <w:sz w:val="28"/>
                <w:lang w:val="en-US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  <w:lang w:val="en-US"/>
              </w:rPr>
              <w:t>845</w:t>
            </w:r>
          </w:p>
        </w:tc>
      </w:tr>
    </w:tbl>
    <w:p w14:paraId="78877C65" w14:textId="77777777" w:rsidR="001B235D" w:rsidRDefault="001B235D">
      <w:pPr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235D" w14:paraId="05231612" w14:textId="77777777" w:rsidTr="007A0B49">
        <w:tc>
          <w:tcPr>
            <w:tcW w:w="4672" w:type="dxa"/>
          </w:tcPr>
          <w:p w14:paraId="00BC315F" w14:textId="77777777"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Двигатель</w:t>
            </w:r>
          </w:p>
        </w:tc>
        <w:tc>
          <w:tcPr>
            <w:tcW w:w="4673" w:type="dxa"/>
          </w:tcPr>
          <w:p w14:paraId="4EBEB498" w14:textId="77777777"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Д</w:t>
            </w:r>
            <w:r w:rsidR="001B235D"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изельный МХ-13,355кВТ/483л.с.</w:t>
            </w:r>
          </w:p>
        </w:tc>
      </w:tr>
      <w:tr w:rsidR="001B235D" w14:paraId="7FED7430" w14:textId="77777777" w:rsidTr="007A0B49">
        <w:tc>
          <w:tcPr>
            <w:tcW w:w="4672" w:type="dxa"/>
          </w:tcPr>
          <w:p w14:paraId="2E12703B" w14:textId="77777777"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Класс выхлопа</w:t>
            </w:r>
          </w:p>
        </w:tc>
        <w:tc>
          <w:tcPr>
            <w:tcW w:w="4673" w:type="dxa"/>
          </w:tcPr>
          <w:p w14:paraId="14684A0C" w14:textId="77777777"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Евро 6 </w:t>
            </w:r>
          </w:p>
        </w:tc>
      </w:tr>
      <w:tr w:rsidR="001B235D" w14:paraId="1DACF655" w14:textId="77777777" w:rsidTr="007A0B49">
        <w:tc>
          <w:tcPr>
            <w:tcW w:w="4672" w:type="dxa"/>
          </w:tcPr>
          <w:p w14:paraId="538F60BA" w14:textId="77777777" w:rsidR="001B235D" w:rsidRDefault="007A0B49" w:rsidP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Модель КПП</w:t>
            </w:r>
          </w:p>
        </w:tc>
        <w:tc>
          <w:tcPr>
            <w:tcW w:w="4673" w:type="dxa"/>
          </w:tcPr>
          <w:p w14:paraId="3E7EB32F" w14:textId="77777777"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TraXon</w:t>
            </w:r>
            <w:proofErr w:type="spellEnd"/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 xml:space="preserve"> 12-ти ступенчатая 12ТХ2210</w:t>
            </w: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  <w:lang w:val="en-US"/>
              </w:rPr>
              <w:t>DD</w:t>
            </w:r>
          </w:p>
        </w:tc>
      </w:tr>
      <w:tr w:rsidR="001B235D" w14:paraId="372A335B" w14:textId="77777777" w:rsidTr="007A0B49">
        <w:tc>
          <w:tcPr>
            <w:tcW w:w="4672" w:type="dxa"/>
          </w:tcPr>
          <w:p w14:paraId="0F72CFB5" w14:textId="77777777"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Тип КПП</w:t>
            </w:r>
          </w:p>
        </w:tc>
        <w:tc>
          <w:tcPr>
            <w:tcW w:w="4673" w:type="dxa"/>
          </w:tcPr>
          <w:p w14:paraId="42970867" w14:textId="77777777"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Автомат</w:t>
            </w:r>
          </w:p>
        </w:tc>
      </w:tr>
    </w:tbl>
    <w:p w14:paraId="6900FF06" w14:textId="77777777" w:rsidR="007A0B49" w:rsidRDefault="007A0B49">
      <w:pPr>
        <w:rPr>
          <w:rFonts w:ascii="Arial" w:hAnsi="Arial" w:cs="Arial"/>
          <w:color w:val="212529"/>
          <w:spacing w:val="2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0B49" w14:paraId="566FA1E9" w14:textId="77777777" w:rsidTr="007A0B49">
        <w:tc>
          <w:tcPr>
            <w:tcW w:w="4672" w:type="dxa"/>
          </w:tcPr>
          <w:p w14:paraId="664488A1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Мак. нагрузка на переднюю ось, кг</w:t>
            </w:r>
          </w:p>
        </w:tc>
        <w:tc>
          <w:tcPr>
            <w:tcW w:w="4673" w:type="dxa"/>
          </w:tcPr>
          <w:p w14:paraId="6E3A8790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8000</w:t>
            </w:r>
          </w:p>
        </w:tc>
      </w:tr>
      <w:tr w:rsidR="007A0B49" w14:paraId="3C96E98F" w14:textId="77777777" w:rsidTr="007A0B49">
        <w:tc>
          <w:tcPr>
            <w:tcW w:w="4672" w:type="dxa"/>
          </w:tcPr>
          <w:p w14:paraId="13A35891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Мак. нагрузка на заднюю ось, кг</w:t>
            </w:r>
          </w:p>
        </w:tc>
        <w:tc>
          <w:tcPr>
            <w:tcW w:w="4673" w:type="dxa"/>
          </w:tcPr>
          <w:p w14:paraId="7C895BE2" w14:textId="0E07BCBB" w:rsidR="007A0B49" w:rsidRPr="0011308E" w:rsidRDefault="0011308E">
            <w:pPr>
              <w:rPr>
                <w:rFonts w:ascii="Arial" w:hAnsi="Arial" w:cs="Arial"/>
                <w:color w:val="212529"/>
                <w:spacing w:val="2"/>
                <w:lang w:val="en-US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  <w:lang w:val="en-US"/>
              </w:rPr>
              <w:t>13000</w:t>
            </w:r>
          </w:p>
        </w:tc>
      </w:tr>
      <w:tr w:rsidR="007A0B49" w14:paraId="772D8DDF" w14:textId="77777777" w:rsidTr="007A0B49">
        <w:tc>
          <w:tcPr>
            <w:tcW w:w="4672" w:type="dxa"/>
          </w:tcPr>
          <w:p w14:paraId="048AE18E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Полная масса ТС (кг)</w:t>
            </w:r>
          </w:p>
        </w:tc>
        <w:tc>
          <w:tcPr>
            <w:tcW w:w="4673" w:type="dxa"/>
          </w:tcPr>
          <w:p w14:paraId="5EFBA674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26000</w:t>
            </w:r>
          </w:p>
        </w:tc>
      </w:tr>
      <w:tr w:rsidR="007A0B49" w14:paraId="67440FC9" w14:textId="77777777" w:rsidTr="007A0B49">
        <w:tc>
          <w:tcPr>
            <w:tcW w:w="4672" w:type="dxa"/>
          </w:tcPr>
          <w:p w14:paraId="29A8AD22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Полная масса автопоезда (кг)</w:t>
            </w:r>
          </w:p>
        </w:tc>
        <w:tc>
          <w:tcPr>
            <w:tcW w:w="4673" w:type="dxa"/>
          </w:tcPr>
          <w:p w14:paraId="4706B46A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44000</w:t>
            </w:r>
          </w:p>
        </w:tc>
      </w:tr>
    </w:tbl>
    <w:p w14:paraId="391E8496" w14:textId="77777777" w:rsidR="007A0B49" w:rsidRDefault="007A0B49">
      <w:pPr>
        <w:rPr>
          <w:rFonts w:ascii="Arial" w:hAnsi="Arial" w:cs="Arial"/>
          <w:color w:val="212529"/>
          <w:spacing w:val="2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0B49" w14:paraId="2EBC99D0" w14:textId="77777777" w:rsidTr="007A0B49">
        <w:tc>
          <w:tcPr>
            <w:tcW w:w="4672" w:type="dxa"/>
          </w:tcPr>
          <w:p w14:paraId="62D13DEA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Колесная формула</w:t>
            </w:r>
          </w:p>
        </w:tc>
        <w:tc>
          <w:tcPr>
            <w:tcW w:w="4673" w:type="dxa"/>
          </w:tcPr>
          <w:p w14:paraId="10412888" w14:textId="254923A2" w:rsidR="007A0B49" w:rsidRDefault="00983642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  <w:lang w:val="en-US"/>
              </w:rPr>
              <w:t>4</w:t>
            </w:r>
            <w:r w:rsidR="007A0B49"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x2</w:t>
            </w:r>
          </w:p>
        </w:tc>
      </w:tr>
      <w:tr w:rsidR="007A0B49" w14:paraId="797A03B3" w14:textId="77777777" w:rsidTr="007A0B49">
        <w:tc>
          <w:tcPr>
            <w:tcW w:w="4672" w:type="dxa"/>
          </w:tcPr>
          <w:p w14:paraId="14658114" w14:textId="77777777"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Количество осей</w:t>
            </w:r>
          </w:p>
        </w:tc>
        <w:tc>
          <w:tcPr>
            <w:tcW w:w="4673" w:type="dxa"/>
          </w:tcPr>
          <w:p w14:paraId="15159ECE" w14:textId="5B658175" w:rsidR="007A0B49" w:rsidRPr="00983642" w:rsidRDefault="00983642">
            <w:pPr>
              <w:rPr>
                <w:rFonts w:ascii="Arial" w:hAnsi="Arial" w:cs="Arial"/>
                <w:color w:val="212529"/>
                <w:spacing w:val="2"/>
                <w:lang w:val="en-US"/>
              </w:rPr>
            </w:pPr>
            <w:r>
              <w:rPr>
                <w:rFonts w:ascii="Arial" w:hAnsi="Arial" w:cs="Arial"/>
                <w:color w:val="212529"/>
                <w:spacing w:val="2"/>
                <w:lang w:val="en-US"/>
              </w:rPr>
              <w:t>2</w:t>
            </w:r>
          </w:p>
        </w:tc>
      </w:tr>
    </w:tbl>
    <w:p w14:paraId="58ECD313" w14:textId="77777777" w:rsidR="00695B05" w:rsidRDefault="00695B05">
      <w:pPr>
        <w:rPr>
          <w:rFonts w:ascii="Arial" w:hAnsi="Arial" w:cs="Arial"/>
          <w:color w:val="212529"/>
          <w:spacing w:val="2"/>
          <w:shd w:val="clear" w:color="auto" w:fill="FFFFFF"/>
        </w:rPr>
      </w:pPr>
      <w:r>
        <w:rPr>
          <w:rFonts w:ascii="Arial" w:hAnsi="Arial" w:cs="Arial"/>
          <w:color w:val="212529"/>
          <w:spacing w:val="2"/>
        </w:rPr>
        <w:br/>
      </w:r>
    </w:p>
    <w:p w14:paraId="106A7338" w14:textId="77777777" w:rsidR="00B14B15" w:rsidRDefault="00B14B15">
      <w:pPr>
        <w:rPr>
          <w:rFonts w:ascii="Arial" w:hAnsi="Arial" w:cs="Arial"/>
          <w:color w:val="212529"/>
          <w:spacing w:val="2"/>
          <w:shd w:val="clear" w:color="auto" w:fill="FFFFFF"/>
        </w:rPr>
      </w:pPr>
    </w:p>
    <w:p w14:paraId="5ED2F3B9" w14:textId="77777777" w:rsidR="00B14B15" w:rsidRDefault="00B14B15">
      <w:pPr>
        <w:rPr>
          <w:rFonts w:ascii="Arial" w:hAnsi="Arial" w:cs="Arial"/>
          <w:color w:val="212529"/>
          <w:spacing w:val="2"/>
          <w:shd w:val="clear" w:color="auto" w:fill="FFFFFF"/>
        </w:rPr>
      </w:pPr>
    </w:p>
    <w:p w14:paraId="5DDCEBE1" w14:textId="77777777" w:rsidR="007A0B49" w:rsidRDefault="00796DFC">
      <w:pPr>
        <w:rPr>
          <w:rFonts w:ascii="Arial" w:hAnsi="Arial" w:cs="Arial"/>
          <w:color w:val="212529"/>
          <w:spacing w:val="2"/>
          <w:shd w:val="clear" w:color="auto" w:fill="FFFFFF"/>
        </w:rPr>
      </w:pPr>
      <w:r>
        <w:rPr>
          <w:rFonts w:ascii="Arial" w:hAnsi="Arial" w:cs="Arial"/>
          <w:color w:val="212529"/>
          <w:spacing w:val="2"/>
          <w:shd w:val="clear" w:color="auto" w:fill="FFFFFF"/>
        </w:rPr>
        <w:t>Бла</w:t>
      </w:r>
      <w:r w:rsidR="00CF5D95">
        <w:rPr>
          <w:rFonts w:ascii="Arial" w:hAnsi="Arial" w:cs="Arial"/>
          <w:color w:val="212529"/>
          <w:spacing w:val="2"/>
          <w:shd w:val="clear" w:color="auto" w:fill="FFFFFF"/>
        </w:rPr>
        <w:t>годаря мощным двигателям PACCAR</w:t>
      </w:r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, коробкам передач </w:t>
      </w:r>
      <w:proofErr w:type="spellStart"/>
      <w:r>
        <w:rPr>
          <w:rFonts w:ascii="Arial" w:hAnsi="Arial" w:cs="Arial"/>
          <w:color w:val="212529"/>
          <w:spacing w:val="2"/>
          <w:shd w:val="clear" w:color="auto" w:fill="FFFFFF"/>
        </w:rPr>
        <w:t>TraXon</w:t>
      </w:r>
      <w:proofErr w:type="spellEnd"/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 последнего поколения и оптимизированной системе рулевого управления DAF XF гарантирует максимальну</w:t>
      </w:r>
      <w:r w:rsidR="007A0B49">
        <w:rPr>
          <w:rFonts w:ascii="Arial" w:hAnsi="Arial" w:cs="Arial"/>
          <w:color w:val="212529"/>
          <w:spacing w:val="2"/>
          <w:shd w:val="clear" w:color="auto" w:fill="FFFFFF"/>
        </w:rPr>
        <w:t xml:space="preserve">ю эффективность грузоперевозок. </w:t>
      </w:r>
      <w:r>
        <w:rPr>
          <w:rFonts w:ascii="Arial" w:hAnsi="Arial" w:cs="Arial"/>
          <w:color w:val="212529"/>
          <w:spacing w:val="2"/>
          <w:shd w:val="clear" w:color="auto" w:fill="FFFFFF"/>
        </w:rPr>
        <w:t>Ультрасовременный внешний вид делает его самым привлекательным грузовиком д</w:t>
      </w:r>
      <w:r w:rsidR="007A0B49">
        <w:rPr>
          <w:rFonts w:ascii="Arial" w:hAnsi="Arial" w:cs="Arial"/>
          <w:color w:val="212529"/>
          <w:spacing w:val="2"/>
          <w:shd w:val="clear" w:color="auto" w:fill="FFFFFF"/>
        </w:rPr>
        <w:t xml:space="preserve">ля дальних перевозок на дороге. </w:t>
      </w:r>
      <w:r>
        <w:rPr>
          <w:rFonts w:ascii="Arial" w:hAnsi="Arial" w:cs="Arial"/>
          <w:color w:val="212529"/>
          <w:spacing w:val="2"/>
          <w:shd w:val="clear" w:color="auto" w:fill="FFFFFF"/>
        </w:rPr>
        <w:t>А благодаря просторному роскошному салону кабины вождени</w:t>
      </w:r>
      <w:r w:rsidR="007A0B49">
        <w:rPr>
          <w:rFonts w:ascii="Arial" w:hAnsi="Arial" w:cs="Arial"/>
          <w:color w:val="212529"/>
          <w:spacing w:val="2"/>
          <w:shd w:val="clear" w:color="auto" w:fill="FFFFFF"/>
        </w:rPr>
        <w:t>е</w:t>
      </w:r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 превращается в сплошное удовольствие.</w:t>
      </w:r>
      <w:r w:rsidRPr="00796DFC">
        <w:rPr>
          <w:rFonts w:ascii="Arial" w:hAnsi="Arial" w:cs="Arial"/>
          <w:color w:val="212529"/>
          <w:spacing w:val="2"/>
          <w:shd w:val="clear" w:color="auto" w:fill="FFFFFF"/>
        </w:rPr>
        <w:t xml:space="preserve"> </w:t>
      </w:r>
    </w:p>
    <w:p w14:paraId="7F51F140" w14:textId="1E6A6EE2" w:rsidR="007A0B49" w:rsidRDefault="00911762">
      <w:pPr>
        <w:rPr>
          <w:rFonts w:ascii="Arial" w:hAnsi="Arial" w:cs="Arial"/>
          <w:color w:val="212529"/>
          <w:spacing w:val="2"/>
          <w:shd w:val="clear" w:color="auto" w:fill="FFFFFF"/>
        </w:rPr>
      </w:pPr>
      <w:r w:rsidRPr="00AC72E0">
        <w:rPr>
          <w:rFonts w:ascii="Arial" w:hAnsi="Arial" w:cs="Arial"/>
          <w:color w:val="212529"/>
          <w:spacing w:val="2"/>
          <w:shd w:val="clear" w:color="auto" w:fill="FFFFFF"/>
        </w:rPr>
        <w:t xml:space="preserve">Для достижения максимальной надежности, долговечности и функциональности была полностью пересмотрена конструкция пневматической подвески с электронным управлением (ECAS). </w:t>
      </w:r>
    </w:p>
    <w:p w14:paraId="05A10E47" w14:textId="1E2DE58E" w:rsidR="00CF5D95" w:rsidRPr="00B14B15" w:rsidRDefault="00796DFC" w:rsidP="00B14B15">
      <w:pPr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Тормоз-замедлитель; Рычаг стояночного тормоза с положением проверки; Вентилируемые тормозные диски спереди и сзади. Двухконтурная пневматическая система с электронным управлением (EBS). Двухцилиндровый воздушный компрессор с нагреваемым осушителем и экономичным режимом. Нагрузка на переднюю ось 8,00 т; </w:t>
      </w:r>
      <w:r>
        <w:rPr>
          <w:rFonts w:ascii="Arial" w:hAnsi="Arial" w:cs="Arial"/>
          <w:color w:val="212529"/>
          <w:spacing w:val="2"/>
          <w:shd w:val="clear" w:color="auto" w:fill="FFFFFF"/>
        </w:rPr>
        <w:lastRenderedPageBreak/>
        <w:t xml:space="preserve">Задняя: </w:t>
      </w:r>
      <w:r w:rsidR="00C15578">
        <w:rPr>
          <w:rFonts w:ascii="Arial" w:hAnsi="Arial" w:cs="Arial"/>
          <w:color w:val="212529"/>
          <w:spacing w:val="2"/>
          <w:shd w:val="clear" w:color="auto" w:fill="FFFFFF"/>
        </w:rPr>
        <w:t>13,00</w:t>
      </w:r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 т, </w:t>
      </w:r>
      <w:proofErr w:type="spellStart"/>
      <w:r>
        <w:rPr>
          <w:rFonts w:ascii="Arial" w:hAnsi="Arial" w:cs="Arial"/>
          <w:color w:val="212529"/>
          <w:spacing w:val="2"/>
          <w:shd w:val="clear" w:color="auto" w:fill="FFFFFF"/>
        </w:rPr>
        <w:t>пневм</w:t>
      </w:r>
      <w:proofErr w:type="spellEnd"/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. подвеска, SR1347. </w:t>
      </w:r>
      <w:r w:rsidRPr="00796DFC">
        <w:rPr>
          <w:rFonts w:ascii="Arial" w:hAnsi="Arial" w:cs="Arial"/>
          <w:color w:val="000000"/>
        </w:rPr>
        <w:t>Новая система дополнительной обработки отработавших газов EAS обеспечила снижение снаряжённой массы машины на 100 килограммов и увеличение грузоподъемности. Улучшения коснулись и кабины водителя: новая система управления климатом HVAC, максимально удобный доступ в кабину, возможность настройки переключателей в соответствии с предпочтениями водителя создают ощущение комфорта на протяжении всего рейса. Новинка соответствует экологическим стандартам «Евро-6».</w:t>
      </w:r>
      <w:r w:rsidR="00845D19">
        <w:rPr>
          <w:rFonts w:ascii="Arial" w:hAnsi="Arial" w:cs="Arial"/>
          <w:color w:val="000000"/>
        </w:rPr>
        <w:t xml:space="preserve"> В автомобиле имеется холодильник, наличие тахограф</w:t>
      </w:r>
      <w:r w:rsidR="00845D19">
        <w:rPr>
          <w:rFonts w:ascii="Arial" w:hAnsi="Arial" w:cs="Arial"/>
          <w:color w:val="000000"/>
          <w:lang w:val="en-US"/>
        </w:rPr>
        <w:t>a</w:t>
      </w:r>
      <w:r w:rsidR="00845D19">
        <w:rPr>
          <w:rFonts w:ascii="Arial" w:hAnsi="Arial" w:cs="Arial"/>
          <w:color w:val="000000"/>
        </w:rPr>
        <w:t xml:space="preserve"> VDO</w:t>
      </w:r>
      <w:r w:rsidR="00845D19" w:rsidRPr="00845D19">
        <w:rPr>
          <w:rFonts w:ascii="Arial" w:hAnsi="Arial" w:cs="Arial"/>
          <w:color w:val="000000"/>
        </w:rPr>
        <w:t xml:space="preserve">. </w:t>
      </w:r>
      <w:r w:rsidR="00845D19">
        <w:rPr>
          <w:rFonts w:ascii="Arial" w:hAnsi="Arial" w:cs="Arial"/>
          <w:color w:val="000000"/>
        </w:rPr>
        <w:t>Электрический люк на крыше с сеткой, автономный обогреватель. ЭРА-</w:t>
      </w:r>
      <w:proofErr w:type="spellStart"/>
      <w:r w:rsidR="00845D19">
        <w:rPr>
          <w:rFonts w:ascii="Arial" w:hAnsi="Arial" w:cs="Arial"/>
          <w:color w:val="000000"/>
        </w:rPr>
        <w:t>Глонасс</w:t>
      </w:r>
      <w:proofErr w:type="spellEnd"/>
      <w:r w:rsidR="00845D19">
        <w:rPr>
          <w:rFonts w:ascii="Arial" w:hAnsi="Arial" w:cs="Arial"/>
          <w:color w:val="000000"/>
        </w:rPr>
        <w:t xml:space="preserve"> с функцией тревожной кнопки</w:t>
      </w:r>
      <w:r w:rsidR="00CF5D95">
        <w:rPr>
          <w:rFonts w:ascii="Arial" w:hAnsi="Arial" w:cs="Arial"/>
          <w:color w:val="000000"/>
        </w:rPr>
        <w:t>.</w:t>
      </w:r>
      <w:r w:rsidRPr="00796DFC">
        <w:rPr>
          <w:rFonts w:ascii="Arial" w:hAnsi="Arial" w:cs="Arial"/>
          <w:color w:val="212529"/>
          <w:spacing w:val="2"/>
        </w:rPr>
        <w:br/>
      </w:r>
    </w:p>
    <w:p w14:paraId="0EAD6E2C" w14:textId="77777777"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b/>
          <w:color w:val="212529"/>
          <w:spacing w:val="2"/>
          <w:shd w:val="clear" w:color="auto" w:fill="FFFFFF"/>
        </w:rPr>
        <w:t>Как купить</w:t>
      </w:r>
      <w:r>
        <w:rPr>
          <w:rFonts w:ascii="Arial" w:hAnsi="Arial" w:cs="Arial"/>
          <w:b/>
          <w:color w:val="212529"/>
          <w:spacing w:val="2"/>
          <w:shd w:val="clear" w:color="auto" w:fill="FFFFFF"/>
        </w:rPr>
        <w:t>:</w:t>
      </w:r>
    </w:p>
    <w:p w14:paraId="2E684030" w14:textId="77777777"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Вы планируете приобрести автомобиль, звоните или оставляйте заявку на нашем сайте, менеджеры свяжутся с Вами в ближайшее время.</w:t>
      </w:r>
    </w:p>
    <w:p w14:paraId="70733FBC" w14:textId="77777777"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Форма расчета: наличный и безналичный расчет, лизинг по доступной % ставке (прозрачность сделки гарантируем)</w:t>
      </w:r>
    </w:p>
    <w:p w14:paraId="10610862" w14:textId="77777777"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Возможен торг. Индивидуальные условия.</w:t>
      </w:r>
    </w:p>
    <w:p w14:paraId="758B5F74" w14:textId="20F5277D" w:rsidR="004A328C" w:rsidRDefault="00796DFC" w:rsidP="004A328C">
      <w:pPr>
        <w:rPr>
          <w:b/>
          <w:sz w:val="28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br/>
      </w:r>
      <w:r w:rsidR="004A328C" w:rsidRPr="004A328C">
        <w:rPr>
          <w:rFonts w:ascii="Arial" w:hAnsi="Arial" w:cs="Arial"/>
          <w:b/>
          <w:color w:val="212529"/>
          <w:spacing w:val="2"/>
        </w:rPr>
        <w:t>Техническое описание автотранспорта</w:t>
      </w:r>
      <w:r w:rsidR="004A328C">
        <w:rPr>
          <w:rFonts w:ascii="Arial" w:hAnsi="Arial" w:cs="Arial"/>
          <w:color w:val="212529"/>
          <w:spacing w:val="2"/>
        </w:rPr>
        <w:t xml:space="preserve"> </w:t>
      </w:r>
      <w:r w:rsidR="004A328C" w:rsidRPr="00AC72E0">
        <w:rPr>
          <w:b/>
          <w:sz w:val="28"/>
          <w:lang w:val="en-US"/>
        </w:rPr>
        <w:t>DAF</w:t>
      </w:r>
      <w:r w:rsidR="004A328C" w:rsidRPr="00AC72E0">
        <w:rPr>
          <w:b/>
          <w:sz w:val="28"/>
        </w:rPr>
        <w:t xml:space="preserve"> </w:t>
      </w:r>
      <w:r w:rsidR="004A328C" w:rsidRPr="00AC72E0">
        <w:rPr>
          <w:b/>
          <w:sz w:val="28"/>
          <w:lang w:val="en-US"/>
        </w:rPr>
        <w:t>XF</w:t>
      </w:r>
      <w:r w:rsidR="004A328C" w:rsidRPr="00AC72E0">
        <w:rPr>
          <w:b/>
          <w:sz w:val="28"/>
        </w:rPr>
        <w:t xml:space="preserve"> 480 </w:t>
      </w:r>
      <w:r w:rsidR="004A328C" w:rsidRPr="00AC72E0">
        <w:rPr>
          <w:b/>
          <w:sz w:val="28"/>
          <w:lang w:val="en-US"/>
        </w:rPr>
        <w:t>FTG</w:t>
      </w:r>
      <w:r w:rsidR="004A328C" w:rsidRPr="00AC72E0">
        <w:rPr>
          <w:b/>
          <w:sz w:val="28"/>
        </w:rPr>
        <w:t xml:space="preserve"> </w:t>
      </w:r>
      <w:r w:rsidR="00C7341B">
        <w:rPr>
          <w:b/>
          <w:sz w:val="28"/>
        </w:rPr>
        <w:t>4х2</w:t>
      </w:r>
    </w:p>
    <w:p w14:paraId="7ED9ECC2" w14:textId="77777777" w:rsidR="004A328C" w:rsidRPr="00173C47" w:rsidRDefault="004A328C">
      <w:pPr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t>Внешний вид кабины</w:t>
      </w:r>
    </w:p>
    <w:p w14:paraId="095CC5FE" w14:textId="77777777" w:rsidR="004A328C" w:rsidRPr="004A328C" w:rsidRDefault="004A328C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03760 Кабина </w:t>
      </w:r>
      <w:r>
        <w:rPr>
          <w:rFonts w:ascii="Arial" w:hAnsi="Arial" w:cs="Arial"/>
          <w:color w:val="212529"/>
          <w:spacing w:val="2"/>
          <w:lang w:val="en-US"/>
        </w:rPr>
        <w:t>Space</w:t>
      </w:r>
      <w:r w:rsidRPr="004A328C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Cab</w:t>
      </w:r>
    </w:p>
    <w:p w14:paraId="472449F6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C353A7">
        <w:rPr>
          <w:rFonts w:ascii="Arial" w:hAnsi="Arial" w:cs="Arial"/>
          <w:color w:val="212529"/>
          <w:spacing w:val="2"/>
        </w:rPr>
        <w:t xml:space="preserve">01173 </w:t>
      </w:r>
      <w:r>
        <w:rPr>
          <w:rFonts w:ascii="Arial" w:hAnsi="Arial" w:cs="Arial"/>
          <w:color w:val="212529"/>
          <w:spacing w:val="2"/>
        </w:rPr>
        <w:t>Механическая подвеска кабины</w:t>
      </w:r>
    </w:p>
    <w:p w14:paraId="56362E0B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01174 </w:t>
      </w:r>
      <w:proofErr w:type="spellStart"/>
      <w:r>
        <w:rPr>
          <w:rFonts w:ascii="Arial" w:hAnsi="Arial" w:cs="Arial"/>
          <w:color w:val="212529"/>
          <w:spacing w:val="2"/>
        </w:rPr>
        <w:t>Прозр.нар.солнцезащ.козырек</w:t>
      </w:r>
      <w:proofErr w:type="spellEnd"/>
      <w:r>
        <w:rPr>
          <w:rFonts w:ascii="Arial" w:hAnsi="Arial" w:cs="Arial"/>
          <w:color w:val="212529"/>
          <w:spacing w:val="2"/>
        </w:rPr>
        <w:t xml:space="preserve"> зеленого цвета</w:t>
      </w:r>
    </w:p>
    <w:p w14:paraId="7791475E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03551 Галогенные фары</w:t>
      </w:r>
    </w:p>
    <w:p w14:paraId="1B6BC628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00205 Фары дальнего света для правостороннего движения</w:t>
      </w:r>
    </w:p>
    <w:p w14:paraId="109D9A51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09983 Противотуманные фары и фонари</w:t>
      </w:r>
    </w:p>
    <w:p w14:paraId="0935C83B" w14:textId="40290331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07981 </w:t>
      </w:r>
      <w:r w:rsidR="00E83D52">
        <w:rPr>
          <w:rFonts w:ascii="Arial" w:hAnsi="Arial" w:cs="Arial"/>
          <w:color w:val="212529"/>
          <w:spacing w:val="2"/>
        </w:rPr>
        <w:t>Отсутствуют</w:t>
      </w:r>
      <w:r>
        <w:rPr>
          <w:rFonts w:ascii="Arial" w:hAnsi="Arial" w:cs="Arial"/>
          <w:color w:val="212529"/>
          <w:spacing w:val="2"/>
        </w:rPr>
        <w:t xml:space="preserve"> лампы в верхней части кабины</w:t>
      </w:r>
    </w:p>
    <w:p w14:paraId="6F4F38C0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06555 Основные зеркала выпуклые</w:t>
      </w:r>
    </w:p>
    <w:p w14:paraId="4D411C3A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01555 Зеркало переднего вида</w:t>
      </w:r>
    </w:p>
    <w:p w14:paraId="55E4CE49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00080 Центральный замок, два ключа, два пульта ДУ</w:t>
      </w:r>
    </w:p>
    <w:p w14:paraId="45CAB1F7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0C1A3CB5" w14:textId="77777777" w:rsidR="00173C47" w:rsidRPr="00173C47" w:rsidRDefault="00173C47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t>Аэродинамика</w:t>
      </w:r>
    </w:p>
    <w:p w14:paraId="65979569" w14:textId="77777777" w:rsidR="00173C47" w:rsidRDefault="00796DFC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br/>
      </w:r>
      <w:r w:rsidR="00173C47">
        <w:rPr>
          <w:rFonts w:ascii="Arial" w:hAnsi="Arial" w:cs="Arial"/>
          <w:color w:val="212529"/>
          <w:spacing w:val="2"/>
        </w:rPr>
        <w:t xml:space="preserve">04558 Рег. Спойлер крыши для </w:t>
      </w:r>
      <w:r w:rsidR="00173C47">
        <w:rPr>
          <w:rFonts w:ascii="Arial" w:hAnsi="Arial" w:cs="Arial"/>
          <w:color w:val="212529"/>
          <w:spacing w:val="2"/>
          <w:lang w:val="en-US"/>
        </w:rPr>
        <w:t>Space</w:t>
      </w:r>
      <w:r w:rsidR="00173C47" w:rsidRPr="00173C47">
        <w:rPr>
          <w:rFonts w:ascii="Arial" w:hAnsi="Arial" w:cs="Arial"/>
          <w:color w:val="212529"/>
          <w:spacing w:val="2"/>
        </w:rPr>
        <w:t xml:space="preserve"> </w:t>
      </w:r>
      <w:r w:rsidR="00173C47">
        <w:rPr>
          <w:rFonts w:ascii="Arial" w:hAnsi="Arial" w:cs="Arial"/>
          <w:color w:val="212529"/>
          <w:spacing w:val="2"/>
          <w:lang w:val="en-US"/>
        </w:rPr>
        <w:t>Cab</w:t>
      </w:r>
    </w:p>
    <w:p w14:paraId="034BDD0D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04906 Боковые обтекатели, шарнирные с левой стороны</w:t>
      </w:r>
    </w:p>
    <w:p w14:paraId="106BF186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04140 Отсутствуют обтекатели шасси</w:t>
      </w:r>
    </w:p>
    <w:p w14:paraId="181D6532" w14:textId="77777777" w:rsidR="00986F03" w:rsidRDefault="00986F03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3ABFEC88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6FE1EE2D" w14:textId="77777777" w:rsidR="00B14B15" w:rsidRDefault="00B14B1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497B2D35" w14:textId="77777777" w:rsidR="00173C47" w:rsidRPr="00173C47" w:rsidRDefault="00173C47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t>Цвета</w:t>
      </w:r>
    </w:p>
    <w:p w14:paraId="158223A5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3C9E3F2B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01162 Цвет кабины </w:t>
      </w:r>
      <w:r>
        <w:rPr>
          <w:rFonts w:ascii="Arial" w:hAnsi="Arial" w:cs="Arial"/>
          <w:color w:val="212529"/>
          <w:spacing w:val="2"/>
          <w:lang w:val="en-US"/>
        </w:rPr>
        <w:t>H</w:t>
      </w:r>
      <w:r w:rsidRPr="00173C47">
        <w:rPr>
          <w:rFonts w:ascii="Arial" w:hAnsi="Arial" w:cs="Arial"/>
          <w:color w:val="212529"/>
          <w:spacing w:val="2"/>
        </w:rPr>
        <w:t>3279</w:t>
      </w:r>
      <w:r>
        <w:rPr>
          <w:rFonts w:ascii="Arial" w:hAnsi="Arial" w:cs="Arial"/>
          <w:color w:val="212529"/>
          <w:spacing w:val="2"/>
        </w:rPr>
        <w:t xml:space="preserve"> Бриллиантовый белый</w:t>
      </w:r>
    </w:p>
    <w:p w14:paraId="1DEA2060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06157 Панель фар и бампер: Бриллиантовый белый</w:t>
      </w:r>
    </w:p>
    <w:p w14:paraId="39E8CEDA" w14:textId="77777777" w:rsidR="00173C47" w:rsidRPr="00C353A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00755 </w:t>
      </w:r>
      <w:proofErr w:type="spellStart"/>
      <w:r>
        <w:rPr>
          <w:rFonts w:ascii="Arial" w:hAnsi="Arial" w:cs="Arial"/>
          <w:color w:val="212529"/>
          <w:spacing w:val="2"/>
        </w:rPr>
        <w:t>Нижн.ступ</w:t>
      </w:r>
      <w:proofErr w:type="spellEnd"/>
      <w:r>
        <w:rPr>
          <w:rFonts w:ascii="Arial" w:hAnsi="Arial" w:cs="Arial"/>
          <w:color w:val="212529"/>
          <w:spacing w:val="2"/>
        </w:rPr>
        <w:t>.</w:t>
      </w:r>
      <w:r w:rsidRPr="00173C4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 xml:space="preserve">Бриллиантовый белый, </w:t>
      </w:r>
      <w:proofErr w:type="spellStart"/>
      <w:r>
        <w:rPr>
          <w:rFonts w:ascii="Arial" w:hAnsi="Arial" w:cs="Arial"/>
          <w:color w:val="212529"/>
          <w:spacing w:val="2"/>
        </w:rPr>
        <w:t>Ступ.кап+крылья</w:t>
      </w:r>
      <w:proofErr w:type="spellEnd"/>
      <w:r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Stone</w:t>
      </w:r>
      <w:r w:rsidRPr="00173C4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grey</w:t>
      </w:r>
    </w:p>
    <w:p w14:paraId="33546214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07323 Воздухозаборник, ручки, кожухи, зеркал черные</w:t>
      </w:r>
    </w:p>
    <w:p w14:paraId="47436DC9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06017 Цветной спойлер на крыше:</w:t>
      </w:r>
      <w:r w:rsidRPr="00173C4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>Бриллиантовый белый</w:t>
      </w:r>
    </w:p>
    <w:p w14:paraId="00D78DAB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06066 Цвет боковых обтекателей: Бриллиантовый белый</w:t>
      </w:r>
    </w:p>
    <w:p w14:paraId="68627DD5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03708 </w:t>
      </w:r>
      <w:r>
        <w:rPr>
          <w:rFonts w:ascii="Arial" w:hAnsi="Arial" w:cs="Arial"/>
          <w:color w:val="212529"/>
          <w:spacing w:val="2"/>
          <w:lang w:val="en-US"/>
        </w:rPr>
        <w:t>C</w:t>
      </w:r>
      <w:r w:rsidRPr="00C353A7">
        <w:rPr>
          <w:rFonts w:ascii="Arial" w:hAnsi="Arial" w:cs="Arial"/>
          <w:color w:val="212529"/>
          <w:spacing w:val="2"/>
        </w:rPr>
        <w:t>4</w:t>
      </w:r>
      <w:r>
        <w:rPr>
          <w:rFonts w:ascii="Arial" w:hAnsi="Arial" w:cs="Arial"/>
          <w:color w:val="212529"/>
          <w:spacing w:val="2"/>
          <w:lang w:val="en-US"/>
        </w:rPr>
        <w:t>P</w:t>
      </w:r>
      <w:r w:rsidRPr="00C353A7">
        <w:rPr>
          <w:rFonts w:ascii="Arial" w:hAnsi="Arial" w:cs="Arial"/>
          <w:color w:val="212529"/>
          <w:spacing w:val="2"/>
        </w:rPr>
        <w:t>500</w:t>
      </w:r>
      <w:r>
        <w:rPr>
          <w:rFonts w:ascii="Arial" w:hAnsi="Arial" w:cs="Arial"/>
          <w:color w:val="212529"/>
          <w:spacing w:val="2"/>
          <w:lang w:val="en-US"/>
        </w:rPr>
        <w:t>GRY</w:t>
      </w:r>
      <w:r w:rsidRPr="00C353A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>цвет шасси серый</w:t>
      </w:r>
    </w:p>
    <w:p w14:paraId="258254BC" w14:textId="77777777"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13F97502" w14:textId="77777777" w:rsidR="00173C47" w:rsidRPr="00173C47" w:rsidRDefault="00173C47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t>Внутреннее пространство кабины</w:t>
      </w:r>
    </w:p>
    <w:p w14:paraId="640A96DB" w14:textId="77777777" w:rsidR="00173C47" w:rsidRP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054A3431" w14:textId="77777777" w:rsidR="00644E11" w:rsidRP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01846 Левостороннее рулевое управление (</w:t>
      </w:r>
      <w:r>
        <w:rPr>
          <w:rFonts w:ascii="Arial" w:hAnsi="Arial" w:cs="Arial"/>
          <w:color w:val="212529"/>
          <w:spacing w:val="2"/>
          <w:lang w:val="en-US"/>
        </w:rPr>
        <w:t>LHD</w:t>
      </w:r>
      <w:r w:rsidRPr="00644E11">
        <w:rPr>
          <w:rFonts w:ascii="Arial" w:hAnsi="Arial" w:cs="Arial"/>
          <w:color w:val="212529"/>
          <w:spacing w:val="2"/>
        </w:rPr>
        <w:t>)</w:t>
      </w:r>
    </w:p>
    <w:p w14:paraId="0AC0ED1B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644E11">
        <w:rPr>
          <w:rFonts w:ascii="Arial" w:hAnsi="Arial" w:cs="Arial"/>
          <w:color w:val="212529"/>
          <w:spacing w:val="2"/>
        </w:rPr>
        <w:t xml:space="preserve">09270 </w:t>
      </w:r>
      <w:r>
        <w:rPr>
          <w:rFonts w:ascii="Arial" w:hAnsi="Arial" w:cs="Arial"/>
          <w:color w:val="212529"/>
          <w:spacing w:val="2"/>
        </w:rPr>
        <w:t>Мягкое рулевое колесо, черный цвет</w:t>
      </w:r>
    </w:p>
    <w:p w14:paraId="2654EC38" w14:textId="77777777" w:rsidR="00644E11" w:rsidRP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07151 Внутренняя отделка кабины, цвет </w:t>
      </w:r>
      <w:r>
        <w:rPr>
          <w:rFonts w:ascii="Arial" w:hAnsi="Arial" w:cs="Arial"/>
          <w:color w:val="212529"/>
          <w:spacing w:val="2"/>
          <w:lang w:val="en-US"/>
        </w:rPr>
        <w:t>Dark</w:t>
      </w:r>
      <w:r w:rsidRPr="00644E11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Sand</w:t>
      </w:r>
    </w:p>
    <w:p w14:paraId="22F6D7CB" w14:textId="77777777" w:rsidR="00644E11" w:rsidRP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08660 </w:t>
      </w:r>
      <w:proofErr w:type="spellStart"/>
      <w:r>
        <w:rPr>
          <w:rFonts w:ascii="Arial" w:hAnsi="Arial" w:cs="Arial"/>
          <w:color w:val="212529"/>
          <w:spacing w:val="2"/>
        </w:rPr>
        <w:t>Внутр</w:t>
      </w:r>
      <w:proofErr w:type="spellEnd"/>
      <w:r>
        <w:rPr>
          <w:rFonts w:ascii="Arial" w:hAnsi="Arial" w:cs="Arial"/>
          <w:color w:val="212529"/>
          <w:spacing w:val="2"/>
        </w:rPr>
        <w:t xml:space="preserve">. Декоративная отделка кабины </w:t>
      </w:r>
      <w:r>
        <w:rPr>
          <w:rFonts w:ascii="Arial" w:hAnsi="Arial" w:cs="Arial"/>
          <w:color w:val="212529"/>
          <w:spacing w:val="2"/>
          <w:lang w:val="en-US"/>
        </w:rPr>
        <w:t>Delta</w:t>
      </w:r>
      <w:r w:rsidRPr="00644E11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Black</w:t>
      </w:r>
    </w:p>
    <w:p w14:paraId="72C14A1B" w14:textId="006C3683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644E11">
        <w:rPr>
          <w:rFonts w:ascii="Arial" w:hAnsi="Arial" w:cs="Arial"/>
          <w:color w:val="212529"/>
          <w:spacing w:val="2"/>
        </w:rPr>
        <w:lastRenderedPageBreak/>
        <w:t xml:space="preserve">08880 </w:t>
      </w:r>
      <w:r>
        <w:rPr>
          <w:rFonts w:ascii="Arial" w:hAnsi="Arial" w:cs="Arial"/>
          <w:color w:val="212529"/>
          <w:spacing w:val="2"/>
        </w:rPr>
        <w:t>Обивка дверей:</w:t>
      </w:r>
      <w:r w:rsidR="00E83D52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>мягкий тканный материал</w:t>
      </w:r>
    </w:p>
    <w:p w14:paraId="7C44D2F5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07731 Сидение водителя: </w:t>
      </w:r>
      <w:r>
        <w:rPr>
          <w:rFonts w:ascii="Arial" w:hAnsi="Arial" w:cs="Arial"/>
          <w:color w:val="212529"/>
          <w:spacing w:val="2"/>
          <w:lang w:val="en-US"/>
        </w:rPr>
        <w:t>Comfort</w:t>
      </w:r>
      <w:r w:rsidRPr="00644E11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Air</w:t>
      </w:r>
      <w:r>
        <w:rPr>
          <w:rFonts w:ascii="Arial" w:hAnsi="Arial" w:cs="Arial"/>
          <w:color w:val="212529"/>
          <w:spacing w:val="2"/>
        </w:rPr>
        <w:t xml:space="preserve"> </w:t>
      </w:r>
    </w:p>
    <w:p w14:paraId="775E0998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09541 Подлокотник сидения водителя</w:t>
      </w:r>
    </w:p>
    <w:p w14:paraId="6DA31184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07740 Сидение вт. Водителя: Базовая комплектация</w:t>
      </w:r>
    </w:p>
    <w:p w14:paraId="23E3D430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02080 Без подлокотника сидение второго водителя</w:t>
      </w:r>
    </w:p>
    <w:p w14:paraId="76500A2E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03601 Ремни безопасности, черные</w:t>
      </w:r>
    </w:p>
    <w:p w14:paraId="77A37142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06539 Холодильник</w:t>
      </w:r>
    </w:p>
    <w:p w14:paraId="543CD634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03401 Без подготовки для пневматического пистолета</w:t>
      </w:r>
    </w:p>
    <w:p w14:paraId="3CF27204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09602 Нижнее спальное место без выдвижного ящика</w:t>
      </w:r>
    </w:p>
    <w:p w14:paraId="3C0CD739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06783 Нижнее спальное место, поролоновый матрац</w:t>
      </w:r>
    </w:p>
    <w:p w14:paraId="53A98264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01066 Верхнее спальное место </w:t>
      </w:r>
    </w:p>
    <w:p w14:paraId="28FC2A9E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02592 Отсутствует защитная сетка на спальных местах</w:t>
      </w:r>
    </w:p>
    <w:p w14:paraId="6CFBC5A3" w14:textId="3D9DA9E8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07850 Шторки, </w:t>
      </w:r>
      <w:r w:rsidR="00E83D52">
        <w:rPr>
          <w:rFonts w:ascii="Arial" w:hAnsi="Arial" w:cs="Arial"/>
          <w:color w:val="212529"/>
          <w:spacing w:val="2"/>
        </w:rPr>
        <w:t>с</w:t>
      </w:r>
      <w:r>
        <w:rPr>
          <w:rFonts w:ascii="Arial" w:hAnsi="Arial" w:cs="Arial"/>
          <w:color w:val="212529"/>
          <w:spacing w:val="2"/>
        </w:rPr>
        <w:t xml:space="preserve"> разделительной шторк</w:t>
      </w:r>
      <w:r w:rsidR="00E83D52">
        <w:rPr>
          <w:rFonts w:ascii="Arial" w:hAnsi="Arial" w:cs="Arial"/>
          <w:color w:val="212529"/>
          <w:spacing w:val="2"/>
        </w:rPr>
        <w:t>ой</w:t>
      </w:r>
    </w:p>
    <w:p w14:paraId="648BFEEC" w14:textId="19025163" w:rsidR="00E83D52" w:rsidRDefault="00E83D5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06675 Без фотолюминесцентной лампы</w:t>
      </w:r>
    </w:p>
    <w:p w14:paraId="11DA010B" w14:textId="77777777"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01079 Авт. Контроль </w:t>
      </w:r>
      <w:proofErr w:type="spellStart"/>
      <w:proofErr w:type="gramStart"/>
      <w:r>
        <w:rPr>
          <w:rFonts w:ascii="Arial" w:hAnsi="Arial" w:cs="Arial"/>
          <w:color w:val="212529"/>
          <w:spacing w:val="2"/>
        </w:rPr>
        <w:t>темп.воздуха</w:t>
      </w:r>
      <w:proofErr w:type="spellEnd"/>
      <w:proofErr w:type="gramEnd"/>
      <w:r>
        <w:rPr>
          <w:rFonts w:ascii="Arial" w:hAnsi="Arial" w:cs="Arial"/>
          <w:color w:val="212529"/>
          <w:spacing w:val="2"/>
        </w:rPr>
        <w:t xml:space="preserve"> и кондиционер</w:t>
      </w:r>
    </w:p>
    <w:p w14:paraId="7366BC2A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09948 Нет стояночного кондиционера</w:t>
      </w:r>
    </w:p>
    <w:p w14:paraId="474D87CD" w14:textId="6221F7EF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02384 Дополнительный обогрев кабины и двигателя, насос </w:t>
      </w:r>
      <w:proofErr w:type="spellStart"/>
      <w:r>
        <w:rPr>
          <w:rFonts w:ascii="Arial" w:hAnsi="Arial" w:cs="Arial"/>
          <w:color w:val="212529"/>
          <w:spacing w:val="2"/>
        </w:rPr>
        <w:t>остат</w:t>
      </w:r>
      <w:proofErr w:type="spellEnd"/>
      <w:r>
        <w:rPr>
          <w:rFonts w:ascii="Arial" w:hAnsi="Arial" w:cs="Arial"/>
          <w:color w:val="212529"/>
          <w:spacing w:val="2"/>
        </w:rPr>
        <w:t xml:space="preserve">. </w:t>
      </w:r>
      <w:r w:rsidR="00E83D52">
        <w:rPr>
          <w:rFonts w:ascii="Arial" w:hAnsi="Arial" w:cs="Arial"/>
          <w:color w:val="212529"/>
          <w:spacing w:val="2"/>
        </w:rPr>
        <w:t>Т</w:t>
      </w:r>
      <w:r>
        <w:rPr>
          <w:rFonts w:ascii="Arial" w:hAnsi="Arial" w:cs="Arial"/>
          <w:color w:val="212529"/>
          <w:spacing w:val="2"/>
        </w:rPr>
        <w:t>епла</w:t>
      </w:r>
      <w:r w:rsidR="00E83D52">
        <w:rPr>
          <w:rFonts w:ascii="Arial" w:hAnsi="Arial" w:cs="Arial"/>
          <w:color w:val="212529"/>
          <w:spacing w:val="2"/>
        </w:rPr>
        <w:t xml:space="preserve"> и таймер</w:t>
      </w:r>
    </w:p>
    <w:p w14:paraId="045F96B9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01974 Без рулонной шторки со стороны второго водителя</w:t>
      </w:r>
    </w:p>
    <w:p w14:paraId="6225E31D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09794 Люк крыше стеклянный, электропривод</w:t>
      </w:r>
    </w:p>
    <w:p w14:paraId="6286BA4E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02850 Питание доп. Оборудования: стандарт</w:t>
      </w:r>
    </w:p>
    <w:p w14:paraId="65A63C51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07608 Дистанционное управление </w:t>
      </w:r>
      <w:r>
        <w:rPr>
          <w:rFonts w:ascii="Arial" w:hAnsi="Arial" w:cs="Arial"/>
          <w:color w:val="212529"/>
          <w:spacing w:val="2"/>
          <w:lang w:val="en-US"/>
        </w:rPr>
        <w:t>ECAS</w:t>
      </w:r>
      <w:r>
        <w:rPr>
          <w:rFonts w:ascii="Arial" w:hAnsi="Arial" w:cs="Arial"/>
          <w:color w:val="212529"/>
          <w:spacing w:val="2"/>
        </w:rPr>
        <w:t xml:space="preserve"> с расширенными функциями</w:t>
      </w:r>
    </w:p>
    <w:p w14:paraId="3564E48A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7AA0584C" w14:textId="77777777" w:rsidR="00FC72A2" w:rsidRDefault="00FC72A2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FC72A2">
        <w:rPr>
          <w:rFonts w:ascii="Arial" w:hAnsi="Arial" w:cs="Arial"/>
          <w:b/>
          <w:color w:val="212529"/>
          <w:spacing w:val="2"/>
        </w:rPr>
        <w:t>Управление связью и движением</w:t>
      </w:r>
    </w:p>
    <w:p w14:paraId="74685777" w14:textId="77777777" w:rsidR="00FC72A2" w:rsidRDefault="00FC72A2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</w:p>
    <w:p w14:paraId="61F053CF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FC72A2">
        <w:rPr>
          <w:rFonts w:ascii="Arial" w:hAnsi="Arial" w:cs="Arial"/>
          <w:color w:val="212529"/>
          <w:spacing w:val="2"/>
        </w:rPr>
        <w:t>01789</w:t>
      </w:r>
      <w:r>
        <w:rPr>
          <w:rFonts w:ascii="Arial" w:hAnsi="Arial" w:cs="Arial"/>
          <w:color w:val="212529"/>
          <w:spacing w:val="2"/>
        </w:rPr>
        <w:t xml:space="preserve"> Цифровой </w:t>
      </w:r>
      <w:proofErr w:type="gramStart"/>
      <w:r>
        <w:rPr>
          <w:rFonts w:ascii="Arial" w:hAnsi="Arial" w:cs="Arial"/>
          <w:color w:val="212529"/>
          <w:spacing w:val="2"/>
        </w:rPr>
        <w:t>тахограф,</w:t>
      </w:r>
      <w:r>
        <w:rPr>
          <w:rFonts w:ascii="Arial" w:hAnsi="Arial" w:cs="Arial"/>
          <w:color w:val="212529"/>
          <w:spacing w:val="2"/>
          <w:lang w:val="en-US"/>
        </w:rPr>
        <w:t>VDO</w:t>
      </w:r>
      <w:proofErr w:type="gramEnd"/>
      <w:r w:rsidRPr="00FC72A2">
        <w:rPr>
          <w:rFonts w:ascii="Arial" w:hAnsi="Arial" w:cs="Arial"/>
          <w:color w:val="212529"/>
          <w:spacing w:val="2"/>
        </w:rPr>
        <w:t xml:space="preserve"> 1</w:t>
      </w:r>
      <w:r>
        <w:rPr>
          <w:rFonts w:ascii="Arial" w:hAnsi="Arial" w:cs="Arial"/>
          <w:color w:val="212529"/>
          <w:spacing w:val="2"/>
          <w:lang w:val="en-US"/>
        </w:rPr>
        <w:t>B</w:t>
      </w:r>
    </w:p>
    <w:p w14:paraId="5BCC1579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02549 Спидометр со шкалой км/ч</w:t>
      </w:r>
    </w:p>
    <w:p w14:paraId="3F60A4AA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06925 Настройка ограничений и скорости 85 км/ч;</w:t>
      </w:r>
      <w:r w:rsidRPr="00FC72A2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ECO</w:t>
      </w:r>
      <w:r>
        <w:rPr>
          <w:rFonts w:ascii="Arial" w:hAnsi="Arial" w:cs="Arial"/>
          <w:color w:val="212529"/>
          <w:spacing w:val="2"/>
        </w:rPr>
        <w:t xml:space="preserve"> выкл. 90 км/ч</w:t>
      </w:r>
    </w:p>
    <w:p w14:paraId="7999E233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01431 Отсутствует калибровка тахометра</w:t>
      </w:r>
    </w:p>
    <w:p w14:paraId="1F87B391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08305 Акустическая система с двумя громкоговорителями</w:t>
      </w:r>
    </w:p>
    <w:p w14:paraId="34009107" w14:textId="77777777"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07516 Система экстренного реагирования</w:t>
      </w:r>
    </w:p>
    <w:p w14:paraId="14C87ABC" w14:textId="77777777" w:rsidR="00FC72A2" w:rsidRPr="009430C5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00880 Антенны: </w:t>
      </w:r>
      <w:r>
        <w:rPr>
          <w:rFonts w:ascii="Arial" w:hAnsi="Arial" w:cs="Arial"/>
          <w:color w:val="212529"/>
          <w:spacing w:val="2"/>
          <w:lang w:val="en-US"/>
        </w:rPr>
        <w:t>AM</w:t>
      </w:r>
      <w:r w:rsidRPr="00FC72A2">
        <w:rPr>
          <w:rFonts w:ascii="Arial" w:hAnsi="Arial" w:cs="Arial"/>
          <w:color w:val="212529"/>
          <w:spacing w:val="2"/>
        </w:rPr>
        <w:t>/</w:t>
      </w:r>
      <w:r>
        <w:rPr>
          <w:rFonts w:ascii="Arial" w:hAnsi="Arial" w:cs="Arial"/>
          <w:color w:val="212529"/>
          <w:spacing w:val="2"/>
          <w:lang w:val="en-US"/>
        </w:rPr>
        <w:t>FM</w:t>
      </w:r>
      <w:r>
        <w:rPr>
          <w:rFonts w:ascii="Arial" w:hAnsi="Arial" w:cs="Arial"/>
          <w:color w:val="212529"/>
          <w:spacing w:val="2"/>
        </w:rPr>
        <w:t xml:space="preserve">, 2-х сотовая, </w:t>
      </w:r>
      <w:r>
        <w:rPr>
          <w:rFonts w:ascii="Arial" w:hAnsi="Arial" w:cs="Arial"/>
          <w:color w:val="212529"/>
          <w:spacing w:val="2"/>
          <w:lang w:val="en-US"/>
        </w:rPr>
        <w:t>GNSS</w:t>
      </w:r>
      <w:r>
        <w:rPr>
          <w:rFonts w:ascii="Arial" w:hAnsi="Arial" w:cs="Arial"/>
          <w:color w:val="212529"/>
          <w:spacing w:val="2"/>
        </w:rPr>
        <w:t xml:space="preserve">. Дополнительно: </w:t>
      </w:r>
      <w:r>
        <w:rPr>
          <w:rFonts w:ascii="Arial" w:hAnsi="Arial" w:cs="Arial"/>
          <w:color w:val="212529"/>
          <w:spacing w:val="2"/>
          <w:lang w:val="en-US"/>
        </w:rPr>
        <w:t>CB</w:t>
      </w:r>
    </w:p>
    <w:p w14:paraId="6A1932D2" w14:textId="77777777" w:rsidR="009430C5" w:rsidRPr="009430C5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08023 Адаптивный круиз-контроль с </w:t>
      </w:r>
      <w:r>
        <w:rPr>
          <w:rFonts w:ascii="Arial" w:hAnsi="Arial" w:cs="Arial"/>
          <w:color w:val="212529"/>
          <w:spacing w:val="2"/>
          <w:lang w:val="en-US"/>
        </w:rPr>
        <w:t>FCW</w:t>
      </w:r>
      <w:r w:rsidRPr="009430C5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 xml:space="preserve">и </w:t>
      </w:r>
      <w:r>
        <w:rPr>
          <w:rFonts w:ascii="Arial" w:hAnsi="Arial" w:cs="Arial"/>
          <w:color w:val="212529"/>
          <w:spacing w:val="2"/>
          <w:lang w:val="en-US"/>
        </w:rPr>
        <w:t>AEBS</w:t>
      </w:r>
      <w:r w:rsidRPr="009430C5">
        <w:rPr>
          <w:rFonts w:ascii="Arial" w:hAnsi="Arial" w:cs="Arial"/>
          <w:color w:val="212529"/>
          <w:spacing w:val="2"/>
        </w:rPr>
        <w:t>-</w:t>
      </w:r>
      <w:r w:rsidR="009430C5">
        <w:rPr>
          <w:rFonts w:ascii="Arial" w:hAnsi="Arial" w:cs="Arial"/>
          <w:color w:val="212529"/>
          <w:spacing w:val="2"/>
          <w:lang w:val="en-US"/>
        </w:rPr>
        <w:t>CM</w:t>
      </w:r>
      <w:r w:rsidR="009430C5" w:rsidRPr="009430C5">
        <w:rPr>
          <w:rFonts w:ascii="Arial" w:hAnsi="Arial" w:cs="Arial"/>
          <w:color w:val="212529"/>
          <w:spacing w:val="2"/>
        </w:rPr>
        <w:t>2</w:t>
      </w:r>
    </w:p>
    <w:p w14:paraId="63BF88CA" w14:textId="77777777" w:rsidR="009430C5" w:rsidRPr="009430C5" w:rsidRDefault="009430C5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</w:p>
    <w:p w14:paraId="45EF99CE" w14:textId="77777777" w:rsidR="00FC72A2" w:rsidRPr="009430C5" w:rsidRDefault="009430C5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9430C5">
        <w:rPr>
          <w:rFonts w:ascii="Arial" w:hAnsi="Arial" w:cs="Arial"/>
          <w:b/>
          <w:color w:val="212529"/>
          <w:spacing w:val="2"/>
        </w:rPr>
        <w:t>Надежность и безопасность</w:t>
      </w:r>
      <w:r w:rsidR="00FC72A2" w:rsidRPr="009430C5">
        <w:rPr>
          <w:rFonts w:ascii="Arial" w:hAnsi="Arial" w:cs="Arial"/>
          <w:b/>
          <w:color w:val="212529"/>
          <w:spacing w:val="2"/>
        </w:rPr>
        <w:t xml:space="preserve"> </w:t>
      </w:r>
    </w:p>
    <w:p w14:paraId="13EC474F" w14:textId="061FE993" w:rsidR="009430C5" w:rsidRDefault="00E83D5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00740 Без аварийного молотка</w:t>
      </w:r>
    </w:p>
    <w:p w14:paraId="6A786283" w14:textId="77777777"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09491 Система курсовой устойчивости (</w:t>
      </w:r>
      <w:r>
        <w:rPr>
          <w:rFonts w:ascii="Arial" w:hAnsi="Arial" w:cs="Arial"/>
          <w:color w:val="212529"/>
          <w:spacing w:val="2"/>
          <w:lang w:val="en-US"/>
        </w:rPr>
        <w:t>VSC</w:t>
      </w:r>
      <w:r w:rsidRPr="00C353A7">
        <w:rPr>
          <w:rFonts w:ascii="Arial" w:hAnsi="Arial" w:cs="Arial"/>
          <w:color w:val="212529"/>
          <w:spacing w:val="2"/>
        </w:rPr>
        <w:t>)</w:t>
      </w:r>
    </w:p>
    <w:p w14:paraId="54BCFDED" w14:textId="58BA13E5" w:rsidR="00E83D52" w:rsidRDefault="00E83D5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09991 Нет системы предупреждения о покидании полосы движения</w:t>
      </w:r>
    </w:p>
    <w:p w14:paraId="759A2AE7" w14:textId="5B37BAB6" w:rsidR="00E83D52" w:rsidRDefault="00E83D5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01725 Предупреждение о заднем ходе</w:t>
      </w:r>
    </w:p>
    <w:p w14:paraId="5FBA46BE" w14:textId="77777777"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02975 Базовый иммобилайзер двигателя</w:t>
      </w:r>
    </w:p>
    <w:p w14:paraId="06CCB31F" w14:textId="26565CD7" w:rsidR="009430C5" w:rsidRPr="00E266B6" w:rsidRDefault="009430C5" w:rsidP="00173C47">
      <w:pPr>
        <w:spacing w:after="0" w:line="240" w:lineRule="auto"/>
        <w:rPr>
          <w:rFonts w:ascii="Arial" w:hAnsi="Arial" w:cs="Arial"/>
          <w:b/>
          <w:bCs/>
          <w:color w:val="212529"/>
          <w:spacing w:val="2"/>
        </w:rPr>
      </w:pPr>
      <w:r w:rsidRPr="00E266B6">
        <w:rPr>
          <w:rFonts w:ascii="Arial" w:hAnsi="Arial" w:cs="Arial"/>
          <w:b/>
          <w:bCs/>
          <w:color w:val="212529"/>
          <w:spacing w:val="2"/>
        </w:rPr>
        <w:t xml:space="preserve">Подвеска и оси </w:t>
      </w:r>
    </w:p>
    <w:p w14:paraId="76006102" w14:textId="77777777" w:rsidR="009430C5" w:rsidRP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02472 Передняя: 8,00т, параболическая, 163</w:t>
      </w:r>
      <w:r>
        <w:rPr>
          <w:rFonts w:ascii="Arial" w:hAnsi="Arial" w:cs="Arial"/>
          <w:color w:val="212529"/>
          <w:spacing w:val="2"/>
          <w:lang w:val="en-US"/>
        </w:rPr>
        <w:t>N</w:t>
      </w:r>
    </w:p>
    <w:p w14:paraId="07968523" w14:textId="77777777"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9430C5">
        <w:rPr>
          <w:rFonts w:ascii="Arial" w:hAnsi="Arial" w:cs="Arial"/>
          <w:color w:val="212529"/>
          <w:spacing w:val="2"/>
        </w:rPr>
        <w:t xml:space="preserve">08039 </w:t>
      </w:r>
      <w:r>
        <w:rPr>
          <w:rFonts w:ascii="Arial" w:hAnsi="Arial" w:cs="Arial"/>
          <w:color w:val="212529"/>
          <w:spacing w:val="2"/>
        </w:rPr>
        <w:t>Передняя ось 1, 8000кг, индекс нагрузки шин 156</w:t>
      </w:r>
    </w:p>
    <w:p w14:paraId="347E497C" w14:textId="501AD71E" w:rsidR="009430C5" w:rsidRPr="00E266B6" w:rsidRDefault="00E266B6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03575 Задняя: 13,00т, </w:t>
      </w:r>
      <w:proofErr w:type="spellStart"/>
      <w:r>
        <w:rPr>
          <w:rFonts w:ascii="Arial" w:hAnsi="Arial" w:cs="Arial"/>
          <w:color w:val="212529"/>
          <w:spacing w:val="2"/>
        </w:rPr>
        <w:t>пневм</w:t>
      </w:r>
      <w:proofErr w:type="spellEnd"/>
      <w:r>
        <w:rPr>
          <w:rFonts w:ascii="Arial" w:hAnsi="Arial" w:cs="Arial"/>
          <w:color w:val="212529"/>
          <w:spacing w:val="2"/>
          <w:lang w:val="en-US"/>
        </w:rPr>
        <w:t>a</w:t>
      </w:r>
      <w:proofErr w:type="spellStart"/>
      <w:r>
        <w:rPr>
          <w:rFonts w:ascii="Arial" w:hAnsi="Arial" w:cs="Arial"/>
          <w:color w:val="212529"/>
          <w:spacing w:val="2"/>
        </w:rPr>
        <w:t>тическая</w:t>
      </w:r>
      <w:proofErr w:type="spellEnd"/>
      <w:r>
        <w:rPr>
          <w:rFonts w:ascii="Arial" w:hAnsi="Arial" w:cs="Arial"/>
          <w:color w:val="212529"/>
          <w:spacing w:val="2"/>
        </w:rPr>
        <w:t xml:space="preserve"> подвеска, </w:t>
      </w:r>
      <w:r>
        <w:rPr>
          <w:rFonts w:ascii="Arial" w:hAnsi="Arial" w:cs="Arial"/>
          <w:color w:val="212529"/>
          <w:spacing w:val="2"/>
          <w:lang w:val="en-US"/>
        </w:rPr>
        <w:t>SR</w:t>
      </w:r>
      <w:r w:rsidRPr="00E266B6">
        <w:rPr>
          <w:rFonts w:ascii="Arial" w:hAnsi="Arial" w:cs="Arial"/>
          <w:color w:val="212529"/>
          <w:spacing w:val="2"/>
        </w:rPr>
        <w:t>1344</w:t>
      </w:r>
    </w:p>
    <w:p w14:paraId="439024AA" w14:textId="77777777" w:rsidR="00E35C5D" w:rsidRP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03421 Задняя подвеска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Stabilink</w:t>
      </w:r>
      <w:proofErr w:type="spellEnd"/>
    </w:p>
    <w:p w14:paraId="0BDB6B92" w14:textId="4156BE28"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E35C5D">
        <w:rPr>
          <w:rFonts w:ascii="Arial" w:hAnsi="Arial" w:cs="Arial"/>
          <w:color w:val="212529"/>
          <w:spacing w:val="2"/>
        </w:rPr>
        <w:t xml:space="preserve">08078 </w:t>
      </w:r>
      <w:r>
        <w:rPr>
          <w:rFonts w:ascii="Arial" w:hAnsi="Arial" w:cs="Arial"/>
          <w:color w:val="212529"/>
          <w:spacing w:val="2"/>
        </w:rPr>
        <w:t>Задняя ось1, 11</w:t>
      </w:r>
      <w:r w:rsidR="00E266B6" w:rsidRPr="00E266B6">
        <w:rPr>
          <w:rFonts w:ascii="Arial" w:hAnsi="Arial" w:cs="Arial"/>
          <w:color w:val="212529"/>
          <w:spacing w:val="2"/>
        </w:rPr>
        <w:t>6</w:t>
      </w:r>
      <w:r>
        <w:rPr>
          <w:rFonts w:ascii="Arial" w:hAnsi="Arial" w:cs="Arial"/>
          <w:color w:val="212529"/>
          <w:spacing w:val="2"/>
        </w:rPr>
        <w:t>00кг, индекс нагрузки шин 145</w:t>
      </w:r>
    </w:p>
    <w:p w14:paraId="3D4FC535" w14:textId="77777777"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08191 Система мониторинга нагрузки на ось</w:t>
      </w:r>
    </w:p>
    <w:p w14:paraId="0C14C7E9" w14:textId="77777777"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06128 Одно положение высоты движения, стандартная высота</w:t>
      </w:r>
    </w:p>
    <w:p w14:paraId="58CDDEC7" w14:textId="37C9D514"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6CE85F9E" w14:textId="77777777"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29A91CBF" w14:textId="77777777" w:rsidR="00E35C5D" w:rsidRPr="00986F03" w:rsidRDefault="00E35C5D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986F03">
        <w:rPr>
          <w:rFonts w:ascii="Arial" w:hAnsi="Arial" w:cs="Arial"/>
          <w:b/>
          <w:color w:val="212529"/>
          <w:spacing w:val="2"/>
        </w:rPr>
        <w:t>Колеса и шины</w:t>
      </w:r>
    </w:p>
    <w:p w14:paraId="57C0980A" w14:textId="77777777"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12958A82" w14:textId="77777777" w:rsidR="00E35C5D" w:rsidRP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03411 Передняя ось 385/65</w:t>
      </w:r>
      <w:r>
        <w:rPr>
          <w:rFonts w:ascii="Arial" w:hAnsi="Arial" w:cs="Arial"/>
          <w:color w:val="212529"/>
          <w:spacing w:val="2"/>
          <w:lang w:val="en-US"/>
        </w:rPr>
        <w:t>R</w:t>
      </w:r>
      <w:r w:rsidR="00B55F90">
        <w:rPr>
          <w:rFonts w:ascii="Arial" w:hAnsi="Arial" w:cs="Arial"/>
          <w:color w:val="212529"/>
          <w:spacing w:val="2"/>
        </w:rPr>
        <w:t>22.</w:t>
      </w:r>
      <w:r w:rsidRPr="00E35C5D">
        <w:rPr>
          <w:rFonts w:ascii="Arial" w:hAnsi="Arial" w:cs="Arial"/>
          <w:color w:val="212529"/>
          <w:spacing w:val="2"/>
        </w:rPr>
        <w:t>5</w:t>
      </w:r>
    </w:p>
    <w:p w14:paraId="305CA20C" w14:textId="10DA0990" w:rsidR="00B55F90" w:rsidRPr="00E266B6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B55F90">
        <w:rPr>
          <w:rFonts w:ascii="Arial" w:hAnsi="Arial" w:cs="Arial"/>
          <w:color w:val="212529"/>
          <w:spacing w:val="2"/>
        </w:rPr>
        <w:t xml:space="preserve">03479 </w:t>
      </w:r>
      <w:r>
        <w:rPr>
          <w:rFonts w:ascii="Arial" w:hAnsi="Arial" w:cs="Arial"/>
          <w:color w:val="212529"/>
          <w:spacing w:val="2"/>
        </w:rPr>
        <w:t>Ведущая ось задняя ось: 315/</w:t>
      </w:r>
      <w:r w:rsidR="00B55F90">
        <w:rPr>
          <w:rFonts w:ascii="Arial" w:hAnsi="Arial" w:cs="Arial"/>
          <w:color w:val="212529"/>
          <w:spacing w:val="2"/>
        </w:rPr>
        <w:t>70</w:t>
      </w:r>
      <w:r w:rsidR="00B55F90">
        <w:rPr>
          <w:rFonts w:ascii="Arial" w:hAnsi="Arial" w:cs="Arial"/>
          <w:color w:val="212529"/>
          <w:spacing w:val="2"/>
          <w:lang w:val="en-US"/>
        </w:rPr>
        <w:t>R</w:t>
      </w:r>
      <w:r w:rsidR="00B55F90" w:rsidRPr="00B55F90">
        <w:rPr>
          <w:rFonts w:ascii="Arial" w:hAnsi="Arial" w:cs="Arial"/>
          <w:color w:val="212529"/>
          <w:spacing w:val="2"/>
        </w:rPr>
        <w:t>22.5</w:t>
      </w:r>
      <w:r w:rsidR="00796DFC" w:rsidRPr="00FC72A2">
        <w:rPr>
          <w:rFonts w:ascii="Arial" w:hAnsi="Arial" w:cs="Arial"/>
          <w:color w:val="212529"/>
          <w:spacing w:val="2"/>
        </w:rPr>
        <w:br/>
      </w:r>
      <w:r w:rsidR="00E266B6" w:rsidRPr="00E266B6">
        <w:rPr>
          <w:rFonts w:ascii="Arial" w:hAnsi="Arial" w:cs="Arial"/>
          <w:color w:val="212529"/>
          <w:spacing w:val="2"/>
        </w:rPr>
        <w:t xml:space="preserve">03717 </w:t>
      </w:r>
      <w:r w:rsidR="00E266B6">
        <w:rPr>
          <w:rFonts w:ascii="Arial" w:hAnsi="Arial" w:cs="Arial"/>
          <w:color w:val="212529"/>
          <w:spacing w:val="2"/>
        </w:rPr>
        <w:t>Запасное:</w:t>
      </w:r>
      <w:r w:rsidR="00E266B6" w:rsidRPr="00E266B6">
        <w:rPr>
          <w:rFonts w:ascii="Arial" w:hAnsi="Arial" w:cs="Arial"/>
          <w:color w:val="212529"/>
          <w:spacing w:val="2"/>
        </w:rPr>
        <w:t xml:space="preserve"> </w:t>
      </w:r>
      <w:r w:rsidR="00E266B6">
        <w:rPr>
          <w:rFonts w:ascii="Arial" w:hAnsi="Arial" w:cs="Arial"/>
          <w:color w:val="212529"/>
          <w:spacing w:val="2"/>
        </w:rPr>
        <w:t>315/70</w:t>
      </w:r>
      <w:r w:rsidR="00E266B6">
        <w:rPr>
          <w:rFonts w:ascii="Arial" w:hAnsi="Arial" w:cs="Arial"/>
          <w:color w:val="212529"/>
          <w:spacing w:val="2"/>
          <w:lang w:val="en-US"/>
        </w:rPr>
        <w:t>R</w:t>
      </w:r>
      <w:r w:rsidR="00E266B6" w:rsidRPr="00B55F90">
        <w:rPr>
          <w:rFonts w:ascii="Arial" w:hAnsi="Arial" w:cs="Arial"/>
          <w:color w:val="212529"/>
          <w:spacing w:val="2"/>
        </w:rPr>
        <w:t>22.5</w:t>
      </w:r>
    </w:p>
    <w:p w14:paraId="6CC1781B" w14:textId="77777777" w:rsidR="00B55F90" w:rsidRP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03699 </w:t>
      </w:r>
      <w:r>
        <w:rPr>
          <w:rFonts w:ascii="Arial" w:hAnsi="Arial" w:cs="Arial"/>
          <w:color w:val="212529"/>
          <w:spacing w:val="2"/>
          <w:lang w:val="en-US"/>
        </w:rPr>
        <w:t>Goodyer</w:t>
      </w:r>
    </w:p>
    <w:p w14:paraId="5529842A" w14:textId="77777777"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08101 Отсутствует система контроля давления в шинах</w:t>
      </w:r>
    </w:p>
    <w:p w14:paraId="34C02FE0" w14:textId="77777777"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06878 Стальные колесные диски, серебристый</w:t>
      </w:r>
    </w:p>
    <w:p w14:paraId="4BF97E70" w14:textId="77777777"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lastRenderedPageBreak/>
        <w:t>03692 Защитные ободья колеса серебристые</w:t>
      </w:r>
    </w:p>
    <w:p w14:paraId="3D747544" w14:textId="77777777"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37C37EBB" w14:textId="77777777" w:rsidR="00C75DCF" w:rsidRDefault="00986F03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 </w:t>
      </w:r>
      <w:r w:rsidR="00B55F90" w:rsidRPr="00986F03">
        <w:rPr>
          <w:rFonts w:ascii="Arial" w:hAnsi="Arial" w:cs="Arial"/>
          <w:b/>
          <w:color w:val="212529"/>
          <w:spacing w:val="2"/>
        </w:rPr>
        <w:t>Трансмиссия</w:t>
      </w:r>
      <w:r w:rsidR="00796DFC" w:rsidRPr="00FC72A2">
        <w:rPr>
          <w:rFonts w:ascii="Arial" w:hAnsi="Arial" w:cs="Arial"/>
          <w:color w:val="212529"/>
          <w:spacing w:val="2"/>
        </w:rPr>
        <w:br/>
      </w:r>
      <w:r w:rsidR="00796DFC" w:rsidRPr="00FC72A2">
        <w:rPr>
          <w:rFonts w:ascii="Arial" w:hAnsi="Arial" w:cs="Arial"/>
          <w:color w:val="212529"/>
          <w:spacing w:val="2"/>
        </w:rPr>
        <w:br/>
      </w:r>
      <w:r w:rsidR="00B55F90">
        <w:rPr>
          <w:rFonts w:ascii="Arial" w:hAnsi="Arial" w:cs="Arial"/>
          <w:color w:val="212529"/>
          <w:spacing w:val="2"/>
        </w:rPr>
        <w:t xml:space="preserve">01737 Двигатель МХ-13, 355 кВт/483 </w:t>
      </w:r>
      <w:proofErr w:type="spellStart"/>
      <w:r w:rsidR="00B55F90">
        <w:rPr>
          <w:rFonts w:ascii="Arial" w:hAnsi="Arial" w:cs="Arial"/>
          <w:color w:val="212529"/>
          <w:spacing w:val="2"/>
        </w:rPr>
        <w:t>л.с</w:t>
      </w:r>
      <w:proofErr w:type="spellEnd"/>
      <w:r w:rsidR="00B55F90">
        <w:rPr>
          <w:rFonts w:ascii="Arial" w:hAnsi="Arial" w:cs="Arial"/>
          <w:color w:val="212529"/>
          <w:spacing w:val="2"/>
        </w:rPr>
        <w:t xml:space="preserve">. </w:t>
      </w:r>
      <w:proofErr w:type="spellStart"/>
      <w:r w:rsidR="00B55F90">
        <w:rPr>
          <w:rFonts w:ascii="Arial" w:hAnsi="Arial" w:cs="Arial"/>
          <w:color w:val="212529"/>
          <w:spacing w:val="2"/>
        </w:rPr>
        <w:t>Эблема</w:t>
      </w:r>
      <w:proofErr w:type="spellEnd"/>
      <w:r w:rsidR="00B55F90">
        <w:rPr>
          <w:rFonts w:ascii="Arial" w:hAnsi="Arial" w:cs="Arial"/>
          <w:color w:val="212529"/>
          <w:spacing w:val="2"/>
        </w:rPr>
        <w:t xml:space="preserve"> кабины 480</w:t>
      </w:r>
    </w:p>
    <w:p w14:paraId="61E19B48" w14:textId="77777777" w:rsidR="00B55F90" w:rsidRP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04001 Соответствует </w:t>
      </w:r>
      <w:r>
        <w:rPr>
          <w:rFonts w:ascii="Arial" w:hAnsi="Arial" w:cs="Arial"/>
          <w:color w:val="212529"/>
          <w:spacing w:val="2"/>
          <w:lang w:val="en-US"/>
        </w:rPr>
        <w:t>Euro</w:t>
      </w:r>
      <w:r w:rsidRPr="00B55F90">
        <w:rPr>
          <w:rFonts w:ascii="Arial" w:hAnsi="Arial" w:cs="Arial"/>
          <w:color w:val="212529"/>
          <w:spacing w:val="2"/>
        </w:rPr>
        <w:t xml:space="preserve"> 5</w:t>
      </w:r>
    </w:p>
    <w:p w14:paraId="270F00B6" w14:textId="17ADA00C" w:rsidR="00B55F90" w:rsidRDefault="00B55F90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B55F90">
        <w:rPr>
          <w:rFonts w:ascii="Arial" w:hAnsi="Arial" w:cs="Arial"/>
          <w:color w:val="212529"/>
          <w:spacing w:val="2"/>
        </w:rPr>
        <w:t xml:space="preserve">07111 </w:t>
      </w:r>
      <w:r>
        <w:rPr>
          <w:rFonts w:ascii="Arial" w:hAnsi="Arial" w:cs="Arial"/>
          <w:color w:val="212529"/>
          <w:spacing w:val="2"/>
          <w:lang w:val="en-US"/>
        </w:rPr>
        <w:t>Eco</w:t>
      </w:r>
      <w:r w:rsidRPr="00B55F90">
        <w:rPr>
          <w:rFonts w:ascii="Arial" w:hAnsi="Arial" w:cs="Arial"/>
          <w:color w:val="212529"/>
          <w:spacing w:val="2"/>
        </w:rPr>
        <w:t>-</w:t>
      </w:r>
      <w:r>
        <w:rPr>
          <w:rFonts w:ascii="Arial" w:hAnsi="Arial" w:cs="Arial"/>
          <w:color w:val="212529"/>
          <w:spacing w:val="2"/>
        </w:rPr>
        <w:t>топливо</w:t>
      </w:r>
    </w:p>
    <w:p w14:paraId="7AE1B1D1" w14:textId="0AFF7DE8" w:rsidR="00E266B6" w:rsidRDefault="00E266B6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09280 Без выключения двигателя на холостом ходу</w:t>
      </w:r>
    </w:p>
    <w:p w14:paraId="059AFAA5" w14:textId="77777777" w:rsidR="00B55F90" w:rsidRDefault="00B55F90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07102 Автоматическая КП,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TraXon</w:t>
      </w:r>
      <w:proofErr w:type="spellEnd"/>
      <w:r w:rsidRPr="00B55F90">
        <w:rPr>
          <w:rFonts w:ascii="Arial" w:hAnsi="Arial" w:cs="Arial"/>
          <w:color w:val="212529"/>
          <w:spacing w:val="2"/>
        </w:rPr>
        <w:t>, 12</w:t>
      </w:r>
      <w:r>
        <w:rPr>
          <w:rFonts w:ascii="Arial" w:hAnsi="Arial" w:cs="Arial"/>
          <w:color w:val="212529"/>
          <w:spacing w:val="2"/>
        </w:rPr>
        <w:t>-ступенчатая</w:t>
      </w:r>
    </w:p>
    <w:p w14:paraId="258E4C15" w14:textId="77777777" w:rsidR="00B55F90" w:rsidRPr="00B55F90" w:rsidRDefault="00B55F90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01797 12-ступенчатая,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TraXon</w:t>
      </w:r>
      <w:proofErr w:type="spellEnd"/>
      <w:r w:rsidRPr="00B55F90">
        <w:rPr>
          <w:rFonts w:ascii="Arial" w:hAnsi="Arial" w:cs="Arial"/>
          <w:color w:val="212529"/>
          <w:spacing w:val="2"/>
        </w:rPr>
        <w:t xml:space="preserve"> 12</w:t>
      </w:r>
      <w:r>
        <w:rPr>
          <w:rFonts w:ascii="Arial" w:hAnsi="Arial" w:cs="Arial"/>
          <w:color w:val="212529"/>
          <w:spacing w:val="2"/>
          <w:lang w:val="en-US"/>
        </w:rPr>
        <w:t>TX</w:t>
      </w:r>
      <w:r w:rsidRPr="00B55F90">
        <w:rPr>
          <w:rFonts w:ascii="Arial" w:hAnsi="Arial" w:cs="Arial"/>
          <w:color w:val="212529"/>
          <w:spacing w:val="2"/>
        </w:rPr>
        <w:t xml:space="preserve">2210 </w:t>
      </w:r>
      <w:r>
        <w:rPr>
          <w:rFonts w:ascii="Arial" w:hAnsi="Arial" w:cs="Arial"/>
          <w:color w:val="212529"/>
          <w:spacing w:val="2"/>
          <w:lang w:val="en-US"/>
        </w:rPr>
        <w:t>DD</w:t>
      </w:r>
      <w:r w:rsidRPr="00B55F90">
        <w:rPr>
          <w:rFonts w:ascii="Arial" w:hAnsi="Arial" w:cs="Arial"/>
          <w:color w:val="212529"/>
          <w:spacing w:val="2"/>
        </w:rPr>
        <w:t>, 16,69-1,00</w:t>
      </w:r>
    </w:p>
    <w:p w14:paraId="0BA73E69" w14:textId="77777777" w:rsidR="00B55F90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02871 Автоматическая КП с ручным упр.- версия </w:t>
      </w:r>
      <w:r>
        <w:rPr>
          <w:rFonts w:ascii="Arial" w:hAnsi="Arial" w:cs="Arial"/>
          <w:color w:val="212529"/>
          <w:spacing w:val="2"/>
          <w:lang w:val="en-US"/>
        </w:rPr>
        <w:t>Full</w:t>
      </w:r>
    </w:p>
    <w:p w14:paraId="2A1202F6" w14:textId="77777777" w:rsidR="004300A3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C353A7">
        <w:rPr>
          <w:rFonts w:ascii="Arial" w:hAnsi="Arial" w:cs="Arial"/>
          <w:color w:val="212529"/>
          <w:spacing w:val="2"/>
        </w:rPr>
        <w:t xml:space="preserve">07100 </w:t>
      </w:r>
      <w:r>
        <w:rPr>
          <w:rFonts w:ascii="Arial" w:hAnsi="Arial" w:cs="Arial"/>
          <w:color w:val="212529"/>
          <w:spacing w:val="2"/>
        </w:rPr>
        <w:t xml:space="preserve">Стандартные транспортные задачи, версия </w:t>
      </w:r>
      <w:r>
        <w:rPr>
          <w:rFonts w:ascii="Arial" w:hAnsi="Arial" w:cs="Arial"/>
          <w:color w:val="212529"/>
          <w:spacing w:val="2"/>
          <w:lang w:val="en-US"/>
        </w:rPr>
        <w:t>Full</w:t>
      </w:r>
    </w:p>
    <w:p w14:paraId="10084F6B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07830 Передаточное число задней оси 2,38</w:t>
      </w:r>
    </w:p>
    <w:p w14:paraId="29DB6A41" w14:textId="77777777" w:rsidR="004300A3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03721 Система </w:t>
      </w:r>
      <w:r>
        <w:rPr>
          <w:rFonts w:ascii="Arial" w:hAnsi="Arial" w:cs="Arial"/>
          <w:color w:val="212529"/>
          <w:spacing w:val="2"/>
          <w:lang w:val="en-US"/>
        </w:rPr>
        <w:t>ASR</w:t>
      </w:r>
    </w:p>
    <w:p w14:paraId="618803CC" w14:textId="77777777" w:rsidR="004300A3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3A068E30" w14:textId="77777777" w:rsidR="004300A3" w:rsidRPr="00986F03" w:rsidRDefault="004300A3" w:rsidP="00B55F90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986F03">
        <w:rPr>
          <w:rFonts w:ascii="Arial" w:hAnsi="Arial" w:cs="Arial"/>
          <w:b/>
          <w:color w:val="212529"/>
          <w:spacing w:val="2"/>
        </w:rPr>
        <w:t>Тормозная система</w:t>
      </w:r>
    </w:p>
    <w:p w14:paraId="2889A28D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432DD044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02366 МХ </w:t>
      </w:r>
      <w:r>
        <w:rPr>
          <w:rFonts w:ascii="Arial" w:hAnsi="Arial" w:cs="Arial"/>
          <w:color w:val="212529"/>
          <w:spacing w:val="2"/>
          <w:lang w:val="en-US"/>
        </w:rPr>
        <w:t>Engine</w:t>
      </w:r>
      <w:r w:rsidRPr="00C353A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Brake</w:t>
      </w:r>
    </w:p>
    <w:p w14:paraId="4F9BA0C3" w14:textId="068DF5BE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06195 Рычаг стояночного тормоза с положением проверки</w:t>
      </w:r>
    </w:p>
    <w:p w14:paraId="0F191FF1" w14:textId="05553B97" w:rsidR="00E266B6" w:rsidRDefault="00C15578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04900 Нет цилиндра пружинного тормоза передней оси</w:t>
      </w:r>
    </w:p>
    <w:p w14:paraId="20732D70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06127 Ведущая задняя ось с дисковыми тормозами</w:t>
      </w:r>
    </w:p>
    <w:p w14:paraId="7DA2D7EF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6B42D924" w14:textId="77777777" w:rsidR="004300A3" w:rsidRPr="00986F03" w:rsidRDefault="004300A3" w:rsidP="00B55F90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 </w:t>
      </w:r>
      <w:r w:rsidRPr="00986F03">
        <w:rPr>
          <w:rFonts w:ascii="Arial" w:hAnsi="Arial" w:cs="Arial"/>
          <w:b/>
          <w:color w:val="212529"/>
          <w:spacing w:val="2"/>
        </w:rPr>
        <w:t>ШАССИ</w:t>
      </w:r>
    </w:p>
    <w:p w14:paraId="7E913AE0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248CACDF" w14:textId="313BB0F6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01082 Колесная база 3,</w:t>
      </w:r>
      <w:r w:rsidR="00C15578">
        <w:rPr>
          <w:rFonts w:ascii="Arial" w:hAnsi="Arial" w:cs="Arial"/>
          <w:color w:val="212529"/>
          <w:spacing w:val="2"/>
        </w:rPr>
        <w:t>80</w:t>
      </w:r>
      <w:r>
        <w:rPr>
          <w:rFonts w:ascii="Arial" w:hAnsi="Arial" w:cs="Arial"/>
          <w:color w:val="212529"/>
          <w:spacing w:val="2"/>
        </w:rPr>
        <w:t>м/задний свес 0,</w:t>
      </w:r>
      <w:r w:rsidR="00C15578">
        <w:rPr>
          <w:rFonts w:ascii="Arial" w:hAnsi="Arial" w:cs="Arial"/>
          <w:color w:val="212529"/>
          <w:spacing w:val="2"/>
        </w:rPr>
        <w:t>75</w:t>
      </w:r>
      <w:r>
        <w:rPr>
          <w:rFonts w:ascii="Arial" w:hAnsi="Arial" w:cs="Arial"/>
          <w:color w:val="212529"/>
          <w:spacing w:val="2"/>
        </w:rPr>
        <w:t>м</w:t>
      </w:r>
    </w:p>
    <w:p w14:paraId="43D0A67A" w14:textId="7F01A72C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00333 Лонжерон 260/7,0мм, </w:t>
      </w:r>
      <w:r w:rsidR="00C15578">
        <w:rPr>
          <w:rFonts w:ascii="Arial" w:hAnsi="Arial" w:cs="Arial"/>
          <w:color w:val="212529"/>
          <w:spacing w:val="2"/>
        </w:rPr>
        <w:t>усиление в передней части</w:t>
      </w:r>
    </w:p>
    <w:p w14:paraId="7D775218" w14:textId="6792D198" w:rsidR="00C15578" w:rsidRDefault="00C15578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01179 стандартное расположение компонентов</w:t>
      </w:r>
    </w:p>
    <w:p w14:paraId="368F6A64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06610 Выхлопная труба горизонтальная, низкая</w:t>
      </w:r>
    </w:p>
    <w:p w14:paraId="36F15086" w14:textId="707CB339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04222 Блок </w:t>
      </w:r>
      <w:r>
        <w:rPr>
          <w:rFonts w:ascii="Arial" w:hAnsi="Arial" w:cs="Arial"/>
          <w:color w:val="212529"/>
          <w:spacing w:val="2"/>
          <w:lang w:val="en-US"/>
        </w:rPr>
        <w:t>EAS</w:t>
      </w:r>
      <w:r w:rsidRPr="004300A3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 xml:space="preserve">с </w:t>
      </w:r>
      <w:r w:rsidR="00C15578">
        <w:rPr>
          <w:rFonts w:ascii="Arial" w:hAnsi="Arial" w:cs="Arial"/>
          <w:color w:val="212529"/>
          <w:spacing w:val="2"/>
        </w:rPr>
        <w:t>правой</w:t>
      </w:r>
      <w:r>
        <w:rPr>
          <w:rFonts w:ascii="Arial" w:hAnsi="Arial" w:cs="Arial"/>
          <w:color w:val="212529"/>
          <w:spacing w:val="2"/>
        </w:rPr>
        <w:t xml:space="preserve"> стороны</w:t>
      </w:r>
    </w:p>
    <w:p w14:paraId="62AB087B" w14:textId="3A9074AB" w:rsidR="004300A3" w:rsidRDefault="00C15578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03052 </w:t>
      </w:r>
      <w:proofErr w:type="spellStart"/>
      <w:r>
        <w:rPr>
          <w:rFonts w:ascii="Arial" w:hAnsi="Arial" w:cs="Arial"/>
          <w:color w:val="212529"/>
          <w:spacing w:val="2"/>
        </w:rPr>
        <w:t>Гориз.отсек</w:t>
      </w:r>
      <w:proofErr w:type="spellEnd"/>
      <w:r>
        <w:rPr>
          <w:rFonts w:ascii="Arial" w:hAnsi="Arial" w:cs="Arial"/>
          <w:color w:val="212529"/>
          <w:spacing w:val="2"/>
        </w:rPr>
        <w:t xml:space="preserve"> АКБ и кронштейн </w:t>
      </w:r>
      <w:proofErr w:type="spellStart"/>
      <w:proofErr w:type="gramStart"/>
      <w:r>
        <w:rPr>
          <w:rFonts w:ascii="Arial" w:hAnsi="Arial" w:cs="Arial"/>
          <w:color w:val="212529"/>
          <w:spacing w:val="2"/>
        </w:rPr>
        <w:t>запас.колеса</w:t>
      </w:r>
      <w:proofErr w:type="spellEnd"/>
      <w:proofErr w:type="gramEnd"/>
      <w:r>
        <w:rPr>
          <w:rFonts w:ascii="Arial" w:hAnsi="Arial" w:cs="Arial"/>
          <w:color w:val="212529"/>
          <w:spacing w:val="2"/>
        </w:rPr>
        <w:t xml:space="preserve"> справа</w:t>
      </w:r>
    </w:p>
    <w:p w14:paraId="567154C9" w14:textId="77777777"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01046 </w:t>
      </w:r>
      <w:r w:rsidR="00986F03">
        <w:rPr>
          <w:rFonts w:ascii="Arial" w:hAnsi="Arial" w:cs="Arial"/>
          <w:color w:val="212529"/>
          <w:spacing w:val="2"/>
        </w:rPr>
        <w:t>1-контурная система рулевого управления</w:t>
      </w:r>
    </w:p>
    <w:p w14:paraId="54CE97C2" w14:textId="77777777" w:rsidR="00986F03" w:rsidRPr="00C353A7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00952 Сертификат рулевого управления </w:t>
      </w:r>
      <w:r>
        <w:rPr>
          <w:rFonts w:ascii="Arial" w:hAnsi="Arial" w:cs="Arial"/>
          <w:color w:val="212529"/>
          <w:spacing w:val="2"/>
          <w:lang w:val="en-US"/>
        </w:rPr>
        <w:t>EC</w:t>
      </w:r>
    </w:p>
    <w:p w14:paraId="14A0C72B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08640 Емкость для сжатого воздуха стальные</w:t>
      </w:r>
    </w:p>
    <w:p w14:paraId="7705805A" w14:textId="416EB6AC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03768 Алюминиевый топливный бак </w:t>
      </w:r>
      <w:r w:rsidR="00C15578">
        <w:rPr>
          <w:rFonts w:ascii="Arial" w:hAnsi="Arial" w:cs="Arial"/>
          <w:color w:val="212529"/>
          <w:spacing w:val="2"/>
        </w:rPr>
        <w:t>845л с подножкой, высота 620мм</w:t>
      </w:r>
    </w:p>
    <w:p w14:paraId="291A04B1" w14:textId="17A32114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07971 Топливный бак </w:t>
      </w:r>
      <w:r w:rsidR="00C15578">
        <w:rPr>
          <w:rFonts w:ascii="Arial" w:hAnsi="Arial" w:cs="Arial"/>
          <w:color w:val="212529"/>
          <w:spacing w:val="2"/>
        </w:rPr>
        <w:t>слева</w:t>
      </w:r>
    </w:p>
    <w:p w14:paraId="6632C7D9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07061 Бак для </w:t>
      </w:r>
      <w:r>
        <w:rPr>
          <w:rFonts w:ascii="Arial" w:hAnsi="Arial" w:cs="Arial"/>
          <w:color w:val="212529"/>
          <w:spacing w:val="2"/>
          <w:lang w:val="en-US"/>
        </w:rPr>
        <w:t>AdBlue</w:t>
      </w:r>
      <w:r w:rsidRPr="00986F03">
        <w:rPr>
          <w:rFonts w:ascii="Arial" w:hAnsi="Arial" w:cs="Arial"/>
          <w:color w:val="212529"/>
          <w:spacing w:val="2"/>
        </w:rPr>
        <w:t>(</w:t>
      </w:r>
      <w:r>
        <w:rPr>
          <w:rFonts w:ascii="Arial" w:hAnsi="Arial" w:cs="Arial"/>
          <w:color w:val="212529"/>
          <w:spacing w:val="2"/>
          <w:lang w:val="en-US"/>
        </w:rPr>
        <w:t>R</w:t>
      </w:r>
      <w:r w:rsidRPr="00986F03">
        <w:rPr>
          <w:rFonts w:ascii="Arial" w:hAnsi="Arial" w:cs="Arial"/>
          <w:color w:val="212529"/>
          <w:spacing w:val="2"/>
        </w:rPr>
        <w:t>)</w:t>
      </w:r>
      <w:r>
        <w:rPr>
          <w:rFonts w:ascii="Arial" w:hAnsi="Arial" w:cs="Arial"/>
          <w:color w:val="212529"/>
          <w:spacing w:val="2"/>
        </w:rPr>
        <w:t>90 л на левом подкрылке</w:t>
      </w:r>
    </w:p>
    <w:p w14:paraId="4529CFF6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06490 Передняя </w:t>
      </w:r>
      <w:proofErr w:type="spellStart"/>
      <w:r>
        <w:rPr>
          <w:rFonts w:ascii="Arial" w:hAnsi="Arial" w:cs="Arial"/>
          <w:color w:val="212529"/>
          <w:spacing w:val="2"/>
        </w:rPr>
        <w:t>противоподкатная</w:t>
      </w:r>
      <w:proofErr w:type="spellEnd"/>
      <w:r>
        <w:rPr>
          <w:rFonts w:ascii="Arial" w:hAnsi="Arial" w:cs="Arial"/>
          <w:color w:val="212529"/>
          <w:spacing w:val="2"/>
        </w:rPr>
        <w:t xml:space="preserve"> защита (</w:t>
      </w:r>
      <w:r>
        <w:rPr>
          <w:rFonts w:ascii="Arial" w:hAnsi="Arial" w:cs="Arial"/>
          <w:color w:val="212529"/>
          <w:spacing w:val="2"/>
          <w:lang w:val="en-US"/>
        </w:rPr>
        <w:t>FUP</w:t>
      </w:r>
      <w:r w:rsidRPr="00C353A7">
        <w:rPr>
          <w:rFonts w:ascii="Arial" w:hAnsi="Arial" w:cs="Arial"/>
          <w:color w:val="212529"/>
          <w:spacing w:val="2"/>
        </w:rPr>
        <w:t>)</w:t>
      </w:r>
    </w:p>
    <w:p w14:paraId="701BDB11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06606 Боковой мостик со ступенькой, </w:t>
      </w:r>
      <w:proofErr w:type="spellStart"/>
      <w:r>
        <w:rPr>
          <w:rFonts w:ascii="Arial" w:hAnsi="Arial" w:cs="Arial"/>
          <w:color w:val="212529"/>
          <w:spacing w:val="2"/>
        </w:rPr>
        <w:t>стандратный</w:t>
      </w:r>
      <w:proofErr w:type="spellEnd"/>
    </w:p>
    <w:p w14:paraId="77B01F0C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07050 Боковой мостик со ступенькой с левой стороны</w:t>
      </w:r>
    </w:p>
    <w:p w14:paraId="3AA40393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06330 Задние брызговики</w:t>
      </w:r>
    </w:p>
    <w:p w14:paraId="4129EDC0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06332 Брызговики</w:t>
      </w:r>
    </w:p>
    <w:p w14:paraId="0092C64E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06306 Две тормозные колодки</w:t>
      </w:r>
    </w:p>
    <w:p w14:paraId="19CE52DD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04649 Отсутствуют кронштейны задних фонарей </w:t>
      </w:r>
    </w:p>
    <w:p w14:paraId="1B4DA86D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07053 Рабочий фонарь светодиодный</w:t>
      </w:r>
    </w:p>
    <w:p w14:paraId="0D432F29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03322 Задний фонарь с лампами</w:t>
      </w:r>
    </w:p>
    <w:p w14:paraId="6574F3A6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52B40EE4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Тягово-сцепное оборудование</w:t>
      </w:r>
    </w:p>
    <w:p w14:paraId="60AC326B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49171ACC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00332 Отсутствует буксировочное оборудование</w:t>
      </w:r>
    </w:p>
    <w:p w14:paraId="166BDB7B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00894 </w:t>
      </w:r>
      <w:r>
        <w:rPr>
          <w:rFonts w:ascii="Arial" w:hAnsi="Arial" w:cs="Arial"/>
          <w:color w:val="212529"/>
          <w:spacing w:val="2"/>
          <w:lang w:val="en-US"/>
        </w:rPr>
        <w:t>JOST</w:t>
      </w:r>
      <w:r w:rsidRPr="00986F03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JSK</w:t>
      </w:r>
      <w:r w:rsidRPr="00986F03">
        <w:rPr>
          <w:rFonts w:ascii="Arial" w:hAnsi="Arial" w:cs="Arial"/>
          <w:color w:val="212529"/>
          <w:spacing w:val="2"/>
        </w:rPr>
        <w:t>37</w:t>
      </w:r>
      <w:r>
        <w:rPr>
          <w:rFonts w:ascii="Arial" w:hAnsi="Arial" w:cs="Arial"/>
          <w:color w:val="212529"/>
          <w:spacing w:val="2"/>
          <w:lang w:val="en-US"/>
        </w:rPr>
        <w:t>C</w:t>
      </w:r>
      <w:r w:rsidRPr="00986F03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>чугун 150+26 мм</w:t>
      </w:r>
    </w:p>
    <w:p w14:paraId="42CFA938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07430 Опорная плита стандартная</w:t>
      </w:r>
    </w:p>
    <w:p w14:paraId="339B9147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03276 Диаметр поворотного шкворня 2 дюйма </w:t>
      </w:r>
    </w:p>
    <w:p w14:paraId="722112A7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03972 Размер КА </w:t>
      </w:r>
      <w:proofErr w:type="spellStart"/>
      <w:r>
        <w:rPr>
          <w:rFonts w:ascii="Arial" w:hAnsi="Arial" w:cs="Arial"/>
          <w:color w:val="212529"/>
          <w:spacing w:val="2"/>
        </w:rPr>
        <w:t>сидельно</w:t>
      </w:r>
      <w:proofErr w:type="spellEnd"/>
      <w:r>
        <w:rPr>
          <w:rFonts w:ascii="Arial" w:hAnsi="Arial" w:cs="Arial"/>
          <w:color w:val="212529"/>
          <w:spacing w:val="2"/>
        </w:rPr>
        <w:t>-сцепного устройства 820 мм</w:t>
      </w:r>
    </w:p>
    <w:p w14:paraId="79D583E8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07780 Длинна профиля </w:t>
      </w:r>
      <w:proofErr w:type="spellStart"/>
      <w:r>
        <w:rPr>
          <w:rFonts w:ascii="Arial" w:hAnsi="Arial" w:cs="Arial"/>
          <w:color w:val="212529"/>
          <w:spacing w:val="2"/>
        </w:rPr>
        <w:t>сидельно</w:t>
      </w:r>
      <w:proofErr w:type="spellEnd"/>
      <w:r>
        <w:rPr>
          <w:rFonts w:ascii="Arial" w:hAnsi="Arial" w:cs="Arial"/>
          <w:color w:val="212529"/>
          <w:spacing w:val="2"/>
        </w:rPr>
        <w:t>-сцепного устройства: стандартная</w:t>
      </w:r>
    </w:p>
    <w:p w14:paraId="0F324336" w14:textId="77777777"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06584 </w:t>
      </w:r>
      <w:proofErr w:type="spellStart"/>
      <w:r>
        <w:rPr>
          <w:rFonts w:ascii="Arial" w:hAnsi="Arial" w:cs="Arial"/>
          <w:color w:val="212529"/>
          <w:spacing w:val="2"/>
        </w:rPr>
        <w:t>Пневм</w:t>
      </w:r>
      <w:proofErr w:type="spellEnd"/>
      <w:r>
        <w:rPr>
          <w:rFonts w:ascii="Arial" w:hAnsi="Arial" w:cs="Arial"/>
          <w:color w:val="212529"/>
          <w:spacing w:val="2"/>
        </w:rPr>
        <w:t>. Соединение прицепа звездообразного типа</w:t>
      </w:r>
    </w:p>
    <w:p w14:paraId="16491FB3" w14:textId="77777777" w:rsidR="00986F03" w:rsidRPr="00C353A7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00365 Эл. </w:t>
      </w:r>
      <w:proofErr w:type="spellStart"/>
      <w:r>
        <w:rPr>
          <w:rFonts w:ascii="Arial" w:hAnsi="Arial" w:cs="Arial"/>
          <w:color w:val="212529"/>
          <w:spacing w:val="2"/>
        </w:rPr>
        <w:t>Разьем</w:t>
      </w:r>
      <w:proofErr w:type="spellEnd"/>
      <w:r>
        <w:rPr>
          <w:rFonts w:ascii="Arial" w:hAnsi="Arial" w:cs="Arial"/>
          <w:color w:val="212529"/>
          <w:spacing w:val="2"/>
        </w:rPr>
        <w:t xml:space="preserve"> прицепа 24</w:t>
      </w:r>
      <w:r>
        <w:rPr>
          <w:rFonts w:ascii="Arial" w:hAnsi="Arial" w:cs="Arial"/>
          <w:color w:val="212529"/>
          <w:spacing w:val="2"/>
          <w:lang w:val="en-US"/>
        </w:rPr>
        <w:t>V</w:t>
      </w:r>
      <w:r>
        <w:rPr>
          <w:rFonts w:ascii="Arial" w:hAnsi="Arial" w:cs="Arial"/>
          <w:color w:val="212529"/>
          <w:spacing w:val="2"/>
        </w:rPr>
        <w:t xml:space="preserve">/15, кабели: 15 </w:t>
      </w:r>
      <w:proofErr w:type="spellStart"/>
      <w:r>
        <w:rPr>
          <w:rFonts w:ascii="Arial" w:hAnsi="Arial" w:cs="Arial"/>
          <w:color w:val="212529"/>
          <w:spacing w:val="2"/>
        </w:rPr>
        <w:t>конт</w:t>
      </w:r>
      <w:proofErr w:type="spellEnd"/>
      <w:r>
        <w:rPr>
          <w:rFonts w:ascii="Arial" w:hAnsi="Arial" w:cs="Arial"/>
          <w:color w:val="212529"/>
          <w:spacing w:val="2"/>
        </w:rPr>
        <w:t xml:space="preserve">. + </w:t>
      </w:r>
      <w:r>
        <w:rPr>
          <w:rFonts w:ascii="Arial" w:hAnsi="Arial" w:cs="Arial"/>
          <w:color w:val="212529"/>
          <w:spacing w:val="2"/>
          <w:lang w:val="en-US"/>
        </w:rPr>
        <w:t>EBS</w:t>
      </w:r>
    </w:p>
    <w:p w14:paraId="0E51C888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7286CD37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lastRenderedPageBreak/>
        <w:t>Источник электропитания</w:t>
      </w:r>
    </w:p>
    <w:p w14:paraId="387B9F95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79A5E07B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00667 Генератор 80А, аккумуляторы 2х230 А/ч</w:t>
      </w:r>
    </w:p>
    <w:p w14:paraId="6BA1C837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08260 Без контроля зарядки АКБ</w:t>
      </w:r>
    </w:p>
    <w:p w14:paraId="388AD7CC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418583A7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Полная масса автомобиля и полная масса автопоезда</w:t>
      </w:r>
    </w:p>
    <w:p w14:paraId="3A186FA4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567FB57A" w14:textId="10D552C9" w:rsidR="00986F03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04714 Техническая масса </w:t>
      </w:r>
      <w:r>
        <w:rPr>
          <w:rFonts w:ascii="Arial" w:hAnsi="Arial" w:cs="Arial"/>
          <w:color w:val="212529"/>
          <w:spacing w:val="2"/>
          <w:lang w:val="en-US"/>
        </w:rPr>
        <w:t>GVM</w:t>
      </w:r>
      <w:r w:rsidRPr="00960E79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max</w:t>
      </w:r>
      <w:r w:rsidRPr="00960E79">
        <w:rPr>
          <w:rFonts w:ascii="Arial" w:hAnsi="Arial" w:cs="Arial"/>
          <w:color w:val="212529"/>
          <w:spacing w:val="2"/>
        </w:rPr>
        <w:t xml:space="preserve">. </w:t>
      </w:r>
      <w:r w:rsidR="00C15578">
        <w:rPr>
          <w:rFonts w:ascii="Arial" w:hAnsi="Arial" w:cs="Arial"/>
          <w:color w:val="212529"/>
          <w:spacing w:val="2"/>
        </w:rPr>
        <w:t>19500</w:t>
      </w:r>
      <w:r>
        <w:rPr>
          <w:rFonts w:ascii="Arial" w:hAnsi="Arial" w:cs="Arial"/>
          <w:color w:val="212529"/>
          <w:spacing w:val="2"/>
        </w:rPr>
        <w:t xml:space="preserve"> кг. По массе шасси </w:t>
      </w:r>
    </w:p>
    <w:p w14:paraId="7C61ED6C" w14:textId="77777777"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03673 Силовой агрегат, </w:t>
      </w:r>
      <w:r>
        <w:rPr>
          <w:rFonts w:ascii="Arial" w:hAnsi="Arial" w:cs="Arial"/>
          <w:color w:val="212529"/>
          <w:spacing w:val="2"/>
          <w:lang w:val="en-US"/>
        </w:rPr>
        <w:t>max</w:t>
      </w:r>
      <w:r w:rsidRPr="00960E79">
        <w:rPr>
          <w:rFonts w:ascii="Arial" w:hAnsi="Arial" w:cs="Arial"/>
          <w:color w:val="212529"/>
          <w:spacing w:val="2"/>
        </w:rPr>
        <w:t xml:space="preserve">. </w:t>
      </w:r>
      <w:r>
        <w:rPr>
          <w:rFonts w:ascii="Arial" w:hAnsi="Arial" w:cs="Arial"/>
          <w:color w:val="212529"/>
          <w:spacing w:val="2"/>
          <w:lang w:val="en-US"/>
        </w:rPr>
        <w:t>GCM</w:t>
      </w:r>
      <w:r w:rsidRPr="00960E79">
        <w:rPr>
          <w:rFonts w:ascii="Arial" w:hAnsi="Arial" w:cs="Arial"/>
          <w:color w:val="212529"/>
          <w:spacing w:val="2"/>
        </w:rPr>
        <w:t xml:space="preserve"> 44</w:t>
      </w:r>
      <w:r>
        <w:rPr>
          <w:rFonts w:ascii="Arial" w:hAnsi="Arial" w:cs="Arial"/>
          <w:color w:val="212529"/>
          <w:spacing w:val="2"/>
          <w:lang w:val="en-US"/>
        </w:rPr>
        <w:t> </w:t>
      </w:r>
      <w:r w:rsidRPr="00960E79">
        <w:rPr>
          <w:rFonts w:ascii="Arial" w:hAnsi="Arial" w:cs="Arial"/>
          <w:color w:val="212529"/>
          <w:spacing w:val="2"/>
        </w:rPr>
        <w:t xml:space="preserve">000 </w:t>
      </w:r>
      <w:r>
        <w:rPr>
          <w:rFonts w:ascii="Arial" w:hAnsi="Arial" w:cs="Arial"/>
          <w:color w:val="212529"/>
          <w:spacing w:val="2"/>
        </w:rPr>
        <w:t>кг. Класс 2</w:t>
      </w:r>
    </w:p>
    <w:p w14:paraId="53DE3BD9" w14:textId="77777777" w:rsidR="00960E79" w:rsidRP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14:paraId="0FAAD82A" w14:textId="77777777" w:rsidR="00C75DCF" w:rsidRPr="00C75DCF" w:rsidRDefault="00C75DCF" w:rsidP="00960E79">
      <w:pPr>
        <w:tabs>
          <w:tab w:val="left" w:pos="3368"/>
        </w:tabs>
      </w:pPr>
    </w:p>
    <w:p w14:paraId="28337F0D" w14:textId="77777777" w:rsidR="009430C5" w:rsidRPr="00C75DCF" w:rsidRDefault="009430C5">
      <w:pPr>
        <w:tabs>
          <w:tab w:val="left" w:pos="1866"/>
        </w:tabs>
      </w:pPr>
    </w:p>
    <w:sectPr w:rsidR="009430C5" w:rsidRPr="00C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FC"/>
    <w:rsid w:val="000B2834"/>
    <w:rsid w:val="000C3EAD"/>
    <w:rsid w:val="0011308E"/>
    <w:rsid w:val="00173C47"/>
    <w:rsid w:val="001B235D"/>
    <w:rsid w:val="002573CC"/>
    <w:rsid w:val="004300A3"/>
    <w:rsid w:val="004A328C"/>
    <w:rsid w:val="00644E11"/>
    <w:rsid w:val="00695B05"/>
    <w:rsid w:val="00796DFC"/>
    <w:rsid w:val="007A0B49"/>
    <w:rsid w:val="00845D19"/>
    <w:rsid w:val="00852AFF"/>
    <w:rsid w:val="00911762"/>
    <w:rsid w:val="009430C5"/>
    <w:rsid w:val="00960E79"/>
    <w:rsid w:val="00983642"/>
    <w:rsid w:val="00986F03"/>
    <w:rsid w:val="00AC72E0"/>
    <w:rsid w:val="00B14B15"/>
    <w:rsid w:val="00B55F90"/>
    <w:rsid w:val="00C15578"/>
    <w:rsid w:val="00C353A7"/>
    <w:rsid w:val="00C7341B"/>
    <w:rsid w:val="00C75DCF"/>
    <w:rsid w:val="00CF5D95"/>
    <w:rsid w:val="00E266B6"/>
    <w:rsid w:val="00E35C5D"/>
    <w:rsid w:val="00E83D52"/>
    <w:rsid w:val="00FC72A2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4437"/>
  <w15:chartTrackingRefBased/>
  <w15:docId w15:val="{88A79CF9-6658-4CBB-8848-CCF8574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A87A-6987-4E48-98C6-13C80833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 Аманов</dc:creator>
  <cp:keywords/>
  <dc:description/>
  <cp:lastModifiedBy>admin</cp:lastModifiedBy>
  <cp:revision>3</cp:revision>
  <cp:lastPrinted>2022-09-06T12:48:00Z</cp:lastPrinted>
  <dcterms:created xsi:type="dcterms:W3CDTF">2022-09-06T12:49:00Z</dcterms:created>
  <dcterms:modified xsi:type="dcterms:W3CDTF">2022-09-06T12:54:00Z</dcterms:modified>
</cp:coreProperties>
</file>